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xml:space="preserve">For more information, see Beyond </w:t>
      </w:r>
      <w:proofErr w:type="spellStart"/>
      <w:r w:rsidRPr="003929EB">
        <w:rPr>
          <w:rFonts w:ascii="Helvetica" w:eastAsia="Times New Roman" w:hAnsi="Helvetica" w:cs="Times New Roman"/>
          <w:color w:val="333333"/>
        </w:rPr>
        <w:t>Nuclear’s</w:t>
      </w:r>
      <w:proofErr w:type="spellEnd"/>
      <w:r w:rsidRPr="003929EB">
        <w:rPr>
          <w:rFonts w:ascii="Helvetica" w:eastAsia="Times New Roman" w:hAnsi="Helvetica" w:cs="Times New Roman"/>
          <w:color w:val="333333"/>
        </w:rPr>
        <w:t xml:space="preserve"> “</w:t>
      </w:r>
      <w:hyperlink r:id="rId6" w:history="1">
        <w:r w:rsidRPr="003929EB">
          <w:rPr>
            <w:rFonts w:ascii="Helvetica" w:eastAsia="Times New Roman" w:hAnsi="Helvetica" w:cs="Times New Roman"/>
            <w:b/>
            <w:bCs/>
            <w:color w:val="0000FF"/>
            <w:u w:val="single"/>
          </w:rPr>
          <w:t>Newest Nuke Nightmares at Palisades, 2022 to Present</w:t>
        </w:r>
      </w:hyperlink>
      <w:r w:rsidRPr="003929EB">
        <w:rPr>
          <w:rFonts w:ascii="Helvetica" w:eastAsia="Times New Roman" w:hAnsi="Helvetica" w:cs="Times New Roman"/>
          <w:color w:val="333333"/>
        </w:rPr>
        <w:t xml:space="preserve">”. It is a one-stop-shop of web posts dating back to April 2022, when Holtec CEO Krishna Singh first floated “Small Modular Reactor” construction and operation at Palisades, and Michigan Governor Gretchen </w:t>
      </w:r>
      <w:proofErr w:type="spellStart"/>
      <w:r w:rsidRPr="003929EB">
        <w:rPr>
          <w:rFonts w:ascii="Helvetica" w:eastAsia="Times New Roman" w:hAnsi="Helvetica" w:cs="Times New Roman"/>
          <w:color w:val="333333"/>
        </w:rPr>
        <w:t>Whitmer</w:t>
      </w:r>
      <w:proofErr w:type="spellEnd"/>
      <w:r w:rsidRPr="003929EB">
        <w:rPr>
          <w:rFonts w:ascii="Helvetica" w:eastAsia="Times New Roman" w:hAnsi="Helvetica" w:cs="Times New Roman"/>
          <w:color w:val="333333"/>
        </w:rPr>
        <w:t xml:space="preserve"> first floated restarting the closed-for-good reactor.</w:t>
      </w:r>
    </w:p>
    <w:p w:rsidR="003929EB" w:rsidRPr="003929EB" w:rsidRDefault="003929EB" w:rsidP="003929EB">
      <w:pPr>
        <w:numPr>
          <w:ilvl w:val="0"/>
          <w:numId w:val="1"/>
        </w:numPr>
        <w:spacing w:before="100" w:beforeAutospacing="1" w:after="100" w:afterAutospacing="1"/>
        <w:rPr>
          <w:rFonts w:ascii="Helvetica" w:eastAsia="Times New Roman" w:hAnsi="Helvetica" w:cs="Times New Roman"/>
          <w:color w:val="333333"/>
        </w:rPr>
      </w:pPr>
      <w:hyperlink r:id="rId7" w:history="1">
        <w:r w:rsidRPr="003929EB">
          <w:rPr>
            <w:rFonts w:ascii="Helvetica" w:eastAsia="Times New Roman" w:hAnsi="Helvetica" w:cs="Times New Roman"/>
            <w:color w:val="0000FF"/>
            <w:u w:val="single"/>
          </w:rPr>
          <w:t>News</w:t>
        </w:r>
      </w:hyperlink>
    </w:p>
    <w:p w:rsidR="003929EB" w:rsidRPr="003929EB" w:rsidRDefault="003929EB" w:rsidP="003929EB">
      <w:pPr>
        <w:spacing w:before="100" w:beforeAutospacing="1" w:after="100" w:afterAutospacing="1"/>
        <w:ind w:left="720"/>
        <w:rPr>
          <w:rFonts w:ascii="Helvetica" w:eastAsia="Times New Roman" w:hAnsi="Helvetica" w:cs="Times New Roman"/>
          <w:color w:val="333333"/>
        </w:rPr>
      </w:pPr>
      <w:hyperlink r:id="rId8" w:history="1">
        <w:r w:rsidRPr="003929EB">
          <w:rPr>
            <w:rFonts w:ascii="Helvetica" w:eastAsia="Times New Roman" w:hAnsi="Helvetica" w:cs="Times New Roman"/>
            <w:color w:val="0000FF"/>
            <w:u w:val="single"/>
          </w:rPr>
          <w:t>As Palisades works to load fuel, person falls into reactor cavity</w:t>
        </w:r>
      </w:hyperlink>
    </w:p>
    <w:p w:rsidR="003929EB" w:rsidRPr="003929EB" w:rsidRDefault="003929EB" w:rsidP="003929EB">
      <w:pPr>
        <w:spacing w:before="100" w:beforeAutospacing="1" w:after="100" w:afterAutospacing="1"/>
        <w:ind w:left="720"/>
        <w:rPr>
          <w:rFonts w:ascii="Helvetica" w:eastAsia="Times New Roman" w:hAnsi="Helvetica" w:cs="Times New Roman"/>
          <w:color w:val="333333"/>
        </w:rPr>
      </w:pPr>
      <w:hyperlink r:id="rId9" w:history="1">
        <w:r w:rsidRPr="003929EB">
          <w:rPr>
            <w:rFonts w:ascii="Helvetica" w:eastAsia="Times New Roman" w:hAnsi="Helvetica" w:cs="Times New Roman"/>
            <w:color w:val="0000FF"/>
            <w:u w:val="single"/>
          </w:rPr>
          <w:t>Dustin Dwyer</w:t>
        </w:r>
      </w:hyperlink>
    </w:p>
    <w:p w:rsidR="003929EB" w:rsidRPr="003929EB" w:rsidRDefault="003929EB" w:rsidP="003929EB">
      <w:pPr>
        <w:spacing w:before="100" w:beforeAutospacing="1" w:after="100" w:afterAutospacing="1"/>
        <w:ind w:left="720"/>
        <w:rPr>
          <w:rFonts w:ascii="Helvetica" w:eastAsia="Times New Roman" w:hAnsi="Helvetica" w:cs="Times New Roman"/>
          <w:color w:val="333333"/>
        </w:rPr>
      </w:pPr>
      <w:r w:rsidRPr="003929EB">
        <w:rPr>
          <w:rFonts w:ascii="Helvetica" w:eastAsia="Times New Roman" w:hAnsi="Helvetica" w:cs="Times New Roman"/>
          <w:color w:val="333333"/>
        </w:rPr>
        <w:t>, October 22, 2025 </w:t>
      </w:r>
    </w:p>
    <w:p w:rsidR="003929EB" w:rsidRPr="003929EB" w:rsidRDefault="003929EB" w:rsidP="003929EB">
      <w:pPr>
        <w:spacing w:before="100" w:beforeAutospacing="1" w:after="100" w:afterAutospacing="1"/>
        <w:ind w:left="720"/>
        <w:rPr>
          <w:rFonts w:ascii="Helvetica" w:eastAsia="Times New Roman" w:hAnsi="Helvetica" w:cs="Times New Roman"/>
          <w:color w:val="333333"/>
        </w:rPr>
      </w:pPr>
      <w:r w:rsidRPr="003929EB">
        <w:rPr>
          <w:rFonts w:ascii="Helvetica" w:eastAsia="Times New Roman" w:hAnsi="Helvetica" w:cs="Times New Roman"/>
          <w:color w:val="333333"/>
        </w:rPr>
        <w:t>A person fell into the nuclear reactor cavity at the Palisades plant in Southwest Michigan on Tuesday. They were taken for a medical evaluation and have returned to work.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2006 Testimony to Michigan Public Service Commission found here:</w:t>
      </w:r>
      <w:hyperlink r:id="rId10" w:history="1">
        <w:r w:rsidRPr="003929EB">
          <w:rPr>
            <w:rFonts w:ascii="Helvetica" w:eastAsia="Times New Roman" w:hAnsi="Helvetica" w:cs="Times New Roman"/>
            <w:color w:val="0000FF"/>
            <w:u w:val="single"/>
          </w:rPr>
          <w:t>http://archives.nirs.us/reactorwatch/licensing/kampsconsbrifeinf051806.htm</w:t>
        </w:r>
      </w:hyperlink>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Holtec's safety-significant stumbles have exacerbated serious, persistent, and worsening problems that date back at least two decades, as </w:t>
      </w:r>
      <w:hyperlink r:id="rId11" w:history="1">
        <w:r w:rsidRPr="003929EB">
          <w:rPr>
            <w:rFonts w:ascii="Helvetica" w:eastAsia="Times New Roman" w:hAnsi="Helvetica" w:cs="Times New Roman"/>
            <w:color w:val="0000FF"/>
            <w:u w:val="single"/>
          </w:rPr>
          <w:t>admitted to by Palisades' original owner, Consumers Energy, in testimony to the Michigan Public Service Commission in spring 2006 (see page 2). </w:t>
        </w:r>
      </w:hyperlink>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 xml:space="preserve">Nuclear engineer Dave </w:t>
      </w:r>
      <w:proofErr w:type="spellStart"/>
      <w:r w:rsidRPr="003929EB">
        <w:rPr>
          <w:rFonts w:ascii="Helvetica" w:eastAsia="Times New Roman" w:hAnsi="Helvetica" w:cs="Times New Roman"/>
          <w:b/>
          <w:bCs/>
          <w:color w:val="333333"/>
        </w:rPr>
        <w:t>Lochbaum</w:t>
      </w:r>
      <w:proofErr w:type="spellEnd"/>
      <w:r w:rsidRPr="003929EB">
        <w:rPr>
          <w:rFonts w:ascii="Helvetica" w:eastAsia="Times New Roman" w:hAnsi="Helvetica" w:cs="Times New Roman"/>
          <w:b/>
          <w:bCs/>
          <w:color w:val="333333"/>
        </w:rPr>
        <w:t xml:space="preserve"> (Union of Concerned Scientist) created document in 2010 on Palisades historical poor performance with Control Rod Drive Mechanisms (CRDM) available by request as </w:t>
      </w:r>
      <w:proofErr w:type="spellStart"/>
      <w:r w:rsidRPr="003929EB">
        <w:rPr>
          <w:rFonts w:ascii="Helvetica" w:eastAsia="Times New Roman" w:hAnsi="Helvetica" w:cs="Times New Roman"/>
          <w:b/>
          <w:bCs/>
          <w:color w:val="333333"/>
        </w:rPr>
        <w:t>pdf</w:t>
      </w:r>
      <w:proofErr w:type="spellEnd"/>
      <w:r w:rsidRPr="003929EB">
        <w:rPr>
          <w:rFonts w:ascii="Helvetica" w:eastAsia="Times New Roman" w:hAnsi="Helvetica" w:cs="Times New Roman"/>
          <w:b/>
          <w:bCs/>
          <w:color w:val="333333"/>
        </w:rPr>
        <w:t>.</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Palisades Exemption from Records Retention</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Date Released: Tuesday, November 30, 2021</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Package Contents (</w:t>
      </w:r>
      <w:hyperlink r:id="rId12" w:history="1">
        <w:r w:rsidRPr="003929EB">
          <w:rPr>
            <w:rFonts w:ascii="Helvetica" w:eastAsia="Times New Roman" w:hAnsi="Helvetica" w:cs="Times New Roman"/>
            <w:color w:val="0000FF"/>
            <w:u w:val="single"/>
          </w:rPr>
          <w:t>https://www.nrc.gov/docs/ML2119/ML21195A368.html</w:t>
        </w:r>
      </w:hyperlink>
      <w:r w:rsidRPr="003929EB">
        <w:rPr>
          <w:rFonts w:ascii="Helvetica" w:eastAsia="Times New Roman" w:hAnsi="Helvetica" w:cs="Times New Roman"/>
          <w:color w:val="333333"/>
        </w:rPr>
        <w:t> Parent zip of 3 below)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numPr>
          <w:ilvl w:val="0"/>
          <w:numId w:val="2"/>
        </w:numPr>
        <w:spacing w:before="100" w:beforeAutospacing="1" w:after="100" w:afterAutospacing="1"/>
        <w:rPr>
          <w:rFonts w:ascii="Helvetica" w:eastAsia="Times New Roman" w:hAnsi="Helvetica" w:cs="Times New Roman"/>
          <w:color w:val="333333"/>
        </w:rPr>
      </w:pPr>
      <w:hyperlink r:id="rId13" w:history="1">
        <w:r w:rsidRPr="003929EB">
          <w:rPr>
            <w:rFonts w:ascii="Helvetica" w:eastAsia="Times New Roman" w:hAnsi="Helvetica" w:cs="Times New Roman"/>
            <w:color w:val="0000FF"/>
            <w:u w:val="single"/>
          </w:rPr>
          <w:t>ML21195A367 - Exemption-Palisades Nuclear Plant (PNP) Record Retention-L-2021-LLE-0033 (13 page(s), 11/23/2021)</w:t>
        </w:r>
      </w:hyperlink>
    </w:p>
    <w:p w:rsidR="003929EB" w:rsidRPr="003929EB" w:rsidRDefault="003929EB" w:rsidP="003929EB">
      <w:pPr>
        <w:numPr>
          <w:ilvl w:val="0"/>
          <w:numId w:val="2"/>
        </w:numPr>
        <w:spacing w:before="100" w:beforeAutospacing="1" w:after="100" w:afterAutospacing="1"/>
        <w:rPr>
          <w:rFonts w:ascii="Helvetica" w:eastAsia="Times New Roman" w:hAnsi="Helvetica" w:cs="Times New Roman"/>
          <w:color w:val="333333"/>
        </w:rPr>
      </w:pPr>
      <w:hyperlink r:id="rId14" w:history="1">
        <w:r w:rsidRPr="003929EB">
          <w:rPr>
            <w:rFonts w:ascii="Helvetica" w:eastAsia="Times New Roman" w:hAnsi="Helvetica" w:cs="Times New Roman"/>
            <w:color w:val="0000FF"/>
            <w:u w:val="single"/>
          </w:rPr>
          <w:t>ML21195A369 - FRN - PNP Records Retention Exemption FRN- L-2021-LLE-0033 (16 page(s), 11/23/2021)</w:t>
        </w:r>
      </w:hyperlink>
    </w:p>
    <w:p w:rsidR="003929EB" w:rsidRPr="003929EB" w:rsidRDefault="003929EB" w:rsidP="003929EB">
      <w:pPr>
        <w:numPr>
          <w:ilvl w:val="0"/>
          <w:numId w:val="2"/>
        </w:numPr>
        <w:spacing w:before="100" w:beforeAutospacing="1" w:after="100" w:afterAutospacing="1"/>
        <w:rPr>
          <w:rFonts w:ascii="Helvetica" w:eastAsia="Times New Roman" w:hAnsi="Helvetica" w:cs="Times New Roman"/>
          <w:color w:val="333333"/>
        </w:rPr>
      </w:pPr>
      <w:hyperlink r:id="rId15" w:history="1">
        <w:r w:rsidRPr="003929EB">
          <w:rPr>
            <w:rFonts w:ascii="Helvetica" w:eastAsia="Times New Roman" w:hAnsi="Helvetica" w:cs="Times New Roman"/>
            <w:color w:val="0000FF"/>
            <w:u w:val="single"/>
          </w:rPr>
          <w:t>ML21195A372 - Palisades Nuclear Plant - Partial Exemption From Record Retention Requirements (EPID L-2021-LLE-0033) (16 page(s), 11/23/2021)</w:t>
        </w:r>
      </w:hyperlink>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Palisades Simulator Inspection Report – Violation Missing QA</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16" w:history="1">
        <w:r w:rsidRPr="003929EB">
          <w:rPr>
            <w:rFonts w:ascii="Helvetica" w:eastAsia="Times New Roman" w:hAnsi="Helvetica" w:cs="Times New Roman"/>
            <w:color w:val="0000FF"/>
            <w:u w:val="single"/>
          </w:rPr>
          <w:t>ML24078A315</w:t>
        </w:r>
      </w:hyperlink>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17" w:history="1">
        <w:r w:rsidRPr="003929EB">
          <w:rPr>
            <w:rFonts w:ascii="Helvetica" w:eastAsia="Times New Roman" w:hAnsi="Helvetica" w:cs="Times New Roman"/>
            <w:color w:val="0000FF"/>
            <w:u w:val="single"/>
          </w:rPr>
          <w:t>https://adamswebsearch2.nrc.gov/webSearch2/main.jsp?AccessionNumber=ML24078A315</w:t>
        </w:r>
      </w:hyperlink>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1905"/>
        <w:gridCol w:w="7215"/>
      </w:tblGrid>
      <w:tr w:rsidR="003929EB" w:rsidRPr="003929EB" w:rsidTr="003929EB">
        <w:trPr>
          <w:tblCellSpacing w:w="0" w:type="dxa"/>
        </w:trPr>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Document Title: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Palisades Nuclear Plant - Plant Reference Simulator Inspection Report 05000255/2024010 … 3/20/2024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18" w:history="1">
        <w:r w:rsidRPr="003929EB">
          <w:rPr>
            <w:rFonts w:ascii="Helvetica" w:eastAsia="Times New Roman" w:hAnsi="Helvetica" w:cs="Times New Roman"/>
            <w:color w:val="0000FF"/>
            <w:u w:val="single"/>
          </w:rPr>
          <w:t>ML24197A185</w:t>
        </w:r>
      </w:hyperlink>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19" w:history="1">
        <w:r w:rsidRPr="003929EB">
          <w:rPr>
            <w:rFonts w:ascii="Helvetica" w:eastAsia="Times New Roman" w:hAnsi="Helvetica" w:cs="Times New Roman"/>
            <w:color w:val="0000FF"/>
            <w:u w:val="single"/>
          </w:rPr>
          <w:t>https://adamswebsearch2.nrc.gov/webSearch2/main.jsp?AccessionNumber=ML24197A185</w:t>
        </w:r>
      </w:hyperlink>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1988"/>
        <w:gridCol w:w="7132"/>
      </w:tblGrid>
      <w:tr w:rsidR="003929EB" w:rsidRPr="003929EB" w:rsidTr="003929EB">
        <w:trPr>
          <w:tblCellSpacing w:w="0" w:type="dxa"/>
        </w:trPr>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Document Title: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Palisades nuclear Plant - Restart Inspection Report 05000255/2024011 … 07/15/2024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Three Mile Island Unit 1 – Similar Exemptions</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20" w:history="1">
        <w:r w:rsidRPr="003929EB">
          <w:rPr>
            <w:rFonts w:ascii="Helvetica" w:eastAsia="Times New Roman" w:hAnsi="Helvetica" w:cs="Times New Roman"/>
            <w:color w:val="0000FF"/>
            <w:u w:val="single"/>
          </w:rPr>
          <w:t>https://adamswebsearch2.nrc.gov/webSearch2/main.jsp?AccessionNumber=ML19193A005</w:t>
        </w:r>
      </w:hyperlink>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1878"/>
        <w:gridCol w:w="7242"/>
      </w:tblGrid>
      <w:tr w:rsidR="003929EB" w:rsidRPr="003929EB" w:rsidTr="003929EB">
        <w:trPr>
          <w:tblCellSpacing w:w="0" w:type="dxa"/>
        </w:trPr>
        <w:tc>
          <w:tcPr>
            <w:tcW w:w="0" w:type="auto"/>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Document Title: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Three Mile Island Nuclear Station, Unit 1 - Request for Exemption from Record Retention Requirements … 07/12/2019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CellSpacing w:w="0" w:type="dxa"/>
        </w:trPr>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CellSpacing w:w="0" w:type="dxa"/>
        </w:trPr>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hyperlink r:id="rId21" w:history="1">
        <w:r w:rsidRPr="003929EB">
          <w:rPr>
            <w:rFonts w:ascii="Helvetica" w:eastAsia="Times New Roman" w:hAnsi="Helvetica" w:cs="Times New Roman"/>
            <w:color w:val="0000FF"/>
            <w:u w:val="single"/>
          </w:rPr>
          <w:t>https://adamswebsearch2.nrc.gov/webSearch2/main.jsp?AccessionNumber=ML20107J648</w:t>
        </w:r>
      </w:hyperlink>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1816"/>
        <w:gridCol w:w="7304"/>
      </w:tblGrid>
      <w:tr w:rsidR="003929EB" w:rsidRPr="003929EB" w:rsidTr="003929EB">
        <w:trPr>
          <w:tblCellSpacing w:w="0" w:type="dxa"/>
        </w:trPr>
        <w:tc>
          <w:tcPr>
            <w:tcW w:w="0" w:type="auto"/>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Document Title: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Three Mile Island Nuclear Station, Unit 1 - Partial Exemption from Certain Record Retention Requirements (EPID L-2019-LLE-0018) … 05/19/2020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CellSpacing w:w="0" w:type="dxa"/>
        </w:trPr>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CellSpacing w:w="0" w:type="dxa"/>
        </w:trPr>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22" w:history="1">
        <w:r w:rsidRPr="003929EB">
          <w:rPr>
            <w:rFonts w:ascii="Helvetica" w:eastAsia="Times New Roman" w:hAnsi="Helvetica" w:cs="Times New Roman"/>
            <w:color w:val="0000FF"/>
            <w:u w:val="single"/>
          </w:rPr>
          <w:t>https://adamswebsearch2.nrc.gov/webSearch2/main.jsp?AccessionNumber=ML20107J698</w:t>
        </w:r>
      </w:hyperlink>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1816"/>
        <w:gridCol w:w="7304"/>
      </w:tblGrid>
      <w:tr w:rsidR="003929EB" w:rsidRPr="003929EB" w:rsidTr="003929EB">
        <w:trPr>
          <w:tblCellSpacing w:w="0" w:type="dxa"/>
        </w:trPr>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Document Title: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Three Mile Island Nuclear Station, Unit 1 - Partial Exemption from Certain Record Retention Requirements (EPID L-2019-LLE-0018) … 05/19/2020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23" w:history="1">
        <w:r w:rsidRPr="003929EB">
          <w:rPr>
            <w:rFonts w:ascii="Helvetica" w:eastAsia="Times New Roman" w:hAnsi="Helvetica" w:cs="Times New Roman"/>
            <w:color w:val="0000FF"/>
            <w:u w:val="single"/>
          </w:rPr>
          <w:t>https://adamswebsearch2.nrc.gov/webSearch2/main.jsp?AccessionNumber=ML21043A364</w:t>
        </w:r>
      </w:hyperlink>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1765"/>
        <w:gridCol w:w="7355"/>
      </w:tblGrid>
      <w:tr w:rsidR="003929EB" w:rsidRPr="003929EB" w:rsidTr="003929EB">
        <w:trPr>
          <w:tblCellSpacing w:w="0" w:type="dxa"/>
        </w:trPr>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Document Title: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Exelon Generation Co. LLC - Summary of Changes, Quality Assurance Topical Report, NO-AA-10 &amp; Decommissioning Quality Assurance Program, NO-DC-10 … 02/10/2021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October 2025 Event Reports – Lack of Supervision / Lack of Quality Control</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Glitter on the Highway…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24" w:anchor="en57996" w:history="1">
        <w:r w:rsidRPr="003929EB">
          <w:rPr>
            <w:rFonts w:ascii="Helvetica" w:eastAsia="Times New Roman" w:hAnsi="Helvetica" w:cs="Times New Roman"/>
            <w:color w:val="0000FF"/>
            <w:u w:val="single"/>
          </w:rPr>
          <w:t>57996</w:t>
        </w:r>
      </w:hyperlink>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Power Reactor</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Event Number: 57996</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Facility:</w:t>
      </w:r>
      <w:r w:rsidRPr="003929EB">
        <w:rPr>
          <w:rFonts w:ascii="Helvetica" w:eastAsia="Times New Roman" w:hAnsi="Helvetica" w:cs="Times New Roman"/>
          <w:color w:val="333333"/>
        </w:rPr>
        <w:t> Palisades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spacing w:after="240"/>
        <w:rPr>
          <w:rFonts w:ascii="Helvetica" w:eastAsia="Times New Roman" w:hAnsi="Helvetica" w:cs="Times New Roman"/>
          <w:color w:val="333333"/>
        </w:rPr>
      </w:pPr>
      <w:r w:rsidRPr="003929EB">
        <w:rPr>
          <w:rFonts w:ascii="Helvetica" w:eastAsia="Times New Roman" w:hAnsi="Helvetica" w:cs="Times New Roman"/>
          <w:b/>
          <w:bCs/>
          <w:color w:val="333333"/>
        </w:rPr>
        <w:t>Notification Date:</w:t>
      </w:r>
      <w:r w:rsidRPr="003929EB">
        <w:rPr>
          <w:rFonts w:ascii="Helvetica" w:eastAsia="Times New Roman" w:hAnsi="Helvetica" w:cs="Times New Roman"/>
          <w:color w:val="333333"/>
        </w:rPr>
        <w:t> 10/21/2025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988"/>
        <w:gridCol w:w="1470"/>
        <w:gridCol w:w="948"/>
        <w:gridCol w:w="1203"/>
        <w:gridCol w:w="1530"/>
        <w:gridCol w:w="1443"/>
        <w:gridCol w:w="1538"/>
      </w:tblGrid>
      <w:tr w:rsidR="003929EB" w:rsidRPr="003929EB" w:rsidTr="003929EB">
        <w:trPr>
          <w:tblHeader/>
          <w:tblCellSpacing w:w="0" w:type="dxa"/>
        </w:trPr>
        <w:tc>
          <w:tcPr>
            <w:tcW w:w="0" w:type="auto"/>
            <w:gridSpan w:val="7"/>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Power Reactor Unit Info</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Header/>
          <w:tblCellSpacing w:w="0" w:type="dxa"/>
        </w:trPr>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Unit</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SCRAM Code</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 xml:space="preserve">RX </w:t>
            </w:r>
            <w:proofErr w:type="spellStart"/>
            <w:r w:rsidRPr="003929EB">
              <w:rPr>
                <w:rFonts w:ascii="Helvetica" w:eastAsia="Times New Roman" w:hAnsi="Helvetica" w:cs="Times New Roman"/>
                <w:b/>
                <w:bCs/>
                <w:color w:val="333333"/>
              </w:rPr>
              <w:t>Crit</w:t>
            </w:r>
            <w:proofErr w:type="spellEnd"/>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Initial PWR</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Initial RX Mode</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Current PWR</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Current RX Mode</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CellSpacing w:w="0" w:type="dxa"/>
        </w:trPr>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1 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N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N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Defueled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Defueled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Event Text</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TRANSPORT OF CONTAMINATED PERSON OFFSITE </w:t>
      </w:r>
      <w:r w:rsidRPr="003929EB">
        <w:rPr>
          <w:rFonts w:ascii="Helvetica" w:eastAsia="Times New Roman" w:hAnsi="Helvetica" w:cs="Times New Roman"/>
          <w:color w:val="333333"/>
        </w:rPr>
        <w:br/>
      </w:r>
      <w:r w:rsidRPr="003929EB">
        <w:rPr>
          <w:rFonts w:ascii="Helvetica" w:eastAsia="Times New Roman" w:hAnsi="Helvetica" w:cs="Times New Roman"/>
          <w:color w:val="333333"/>
        </w:rPr>
        <w:br/>
        <w:t>The following information was provided by the licensee via phone and email: </w:t>
      </w:r>
      <w:r w:rsidRPr="003929EB">
        <w:rPr>
          <w:rFonts w:ascii="Helvetica" w:eastAsia="Times New Roman" w:hAnsi="Helvetica" w:cs="Times New Roman"/>
          <w:color w:val="333333"/>
        </w:rPr>
        <w:br/>
      </w:r>
      <w:r w:rsidRPr="003929EB">
        <w:rPr>
          <w:rFonts w:ascii="Helvetica" w:eastAsia="Times New Roman" w:hAnsi="Helvetica" w:cs="Times New Roman"/>
          <w:color w:val="333333"/>
        </w:rPr>
        <w:br/>
        <w:t>"On 10/21/2025 at 0930 EDT an individual fell into the reactor cavity. The reactor cavity is full of water. They ingested some amount of cavity water. The individual was decontaminated by radiation protection personnel but had 300 counts per minute detected in their hair. At 1632 EDT they were sent off site to seek medical attention. </w:t>
      </w:r>
      <w:r w:rsidRPr="003929EB">
        <w:rPr>
          <w:rFonts w:ascii="Helvetica" w:eastAsia="Times New Roman" w:hAnsi="Helvetica" w:cs="Times New Roman"/>
          <w:color w:val="333333"/>
        </w:rPr>
        <w:br/>
      </w:r>
      <w:r w:rsidRPr="003929EB">
        <w:rPr>
          <w:rFonts w:ascii="Helvetica" w:eastAsia="Times New Roman" w:hAnsi="Helvetica" w:cs="Times New Roman"/>
          <w:color w:val="333333"/>
        </w:rPr>
        <w:br/>
        <w:t>"This is an eight-hour notification, non-emergency, for the transportation of a contaminated person offsite. This event is reportable in accordance with 10 CFR 50.72(b)(3)(xii). </w:t>
      </w:r>
      <w:r w:rsidRPr="003929EB">
        <w:rPr>
          <w:rFonts w:ascii="Helvetica" w:eastAsia="Times New Roman" w:hAnsi="Helvetica" w:cs="Times New Roman"/>
          <w:color w:val="333333"/>
        </w:rPr>
        <w:br/>
      </w:r>
      <w:r w:rsidRPr="003929EB">
        <w:rPr>
          <w:rFonts w:ascii="Helvetica" w:eastAsia="Times New Roman" w:hAnsi="Helvetica" w:cs="Times New Roman"/>
          <w:color w:val="333333"/>
        </w:rPr>
        <w:br/>
        <w:t>"The NRC Resident Inspector has been notified."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25" w:anchor="en57998" w:history="1">
        <w:r w:rsidRPr="003929EB">
          <w:rPr>
            <w:rFonts w:ascii="Helvetica" w:eastAsia="Times New Roman" w:hAnsi="Helvetica" w:cs="Times New Roman"/>
            <w:color w:val="0000FF"/>
            <w:u w:val="single"/>
          </w:rPr>
          <w:t>57998</w:t>
        </w:r>
      </w:hyperlink>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Power Reactor</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Event Number: 57998</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spacing w:after="240"/>
        <w:rPr>
          <w:rFonts w:ascii="Helvetica" w:eastAsia="Times New Roman" w:hAnsi="Helvetica" w:cs="Times New Roman"/>
          <w:color w:val="333333"/>
        </w:rPr>
      </w:pPr>
      <w:r w:rsidRPr="003929EB">
        <w:rPr>
          <w:rFonts w:ascii="Helvetica" w:eastAsia="Times New Roman" w:hAnsi="Helvetica" w:cs="Times New Roman"/>
          <w:b/>
          <w:bCs/>
          <w:color w:val="333333"/>
        </w:rPr>
        <w:t>Notification Date:</w:t>
      </w:r>
      <w:r w:rsidRPr="003929EB">
        <w:rPr>
          <w:rFonts w:ascii="Helvetica" w:eastAsia="Times New Roman" w:hAnsi="Helvetica" w:cs="Times New Roman"/>
          <w:color w:val="333333"/>
        </w:rPr>
        <w:t> 10/22/2025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988"/>
        <w:gridCol w:w="1470"/>
        <w:gridCol w:w="948"/>
        <w:gridCol w:w="1203"/>
        <w:gridCol w:w="1530"/>
        <w:gridCol w:w="1443"/>
        <w:gridCol w:w="1538"/>
      </w:tblGrid>
      <w:tr w:rsidR="003929EB" w:rsidRPr="003929EB" w:rsidTr="003929EB">
        <w:trPr>
          <w:tblHeader/>
          <w:tblCellSpacing w:w="0" w:type="dxa"/>
        </w:trPr>
        <w:tc>
          <w:tcPr>
            <w:tcW w:w="0" w:type="auto"/>
            <w:gridSpan w:val="7"/>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Power Reactor Unit Info</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Header/>
          <w:tblCellSpacing w:w="0" w:type="dxa"/>
        </w:trPr>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Unit</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SCRAM Code</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 xml:space="preserve">RX </w:t>
            </w:r>
            <w:proofErr w:type="spellStart"/>
            <w:r w:rsidRPr="003929EB">
              <w:rPr>
                <w:rFonts w:ascii="Helvetica" w:eastAsia="Times New Roman" w:hAnsi="Helvetica" w:cs="Times New Roman"/>
                <w:b/>
                <w:bCs/>
                <w:color w:val="333333"/>
              </w:rPr>
              <w:t>Crit</w:t>
            </w:r>
            <w:proofErr w:type="spellEnd"/>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Initial PWR</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Initial RX Mode</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Current PWR</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Current RX Mode</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CellSpacing w:w="0" w:type="dxa"/>
        </w:trPr>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1 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N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N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Defueled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Defueled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Event Text</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OFFSITE NOTIFICATION </w:t>
      </w:r>
      <w:r w:rsidRPr="003929EB">
        <w:rPr>
          <w:rFonts w:ascii="Helvetica" w:eastAsia="Times New Roman" w:hAnsi="Helvetica" w:cs="Times New Roman"/>
          <w:color w:val="333333"/>
        </w:rPr>
        <w:br/>
      </w:r>
      <w:r w:rsidRPr="003929EB">
        <w:rPr>
          <w:rFonts w:ascii="Helvetica" w:eastAsia="Times New Roman" w:hAnsi="Helvetica" w:cs="Times New Roman"/>
          <w:color w:val="333333"/>
        </w:rPr>
        <w:br/>
        <w:t>The following information was provided by the licensee via phone and email: </w:t>
      </w:r>
      <w:r w:rsidRPr="003929EB">
        <w:rPr>
          <w:rFonts w:ascii="Helvetica" w:eastAsia="Times New Roman" w:hAnsi="Helvetica" w:cs="Times New Roman"/>
          <w:color w:val="333333"/>
        </w:rPr>
        <w:br/>
      </w:r>
      <w:r w:rsidRPr="003929EB">
        <w:rPr>
          <w:rFonts w:ascii="Helvetica" w:eastAsia="Times New Roman" w:hAnsi="Helvetica" w:cs="Times New Roman"/>
          <w:color w:val="333333"/>
        </w:rPr>
        <w:br/>
        <w:t xml:space="preserve">"On October 22, 2025, at 0452 EDT, chemistry determined that a report to the State of Michigan, Department of Environment, Great Lakes, and Energy, would be required based on exceeding the National Pollutant Discharge Elimination System permit limit for hydrazine. This </w:t>
      </w:r>
      <w:proofErr w:type="spellStart"/>
      <w:r w:rsidRPr="003929EB">
        <w:rPr>
          <w:rFonts w:ascii="Helvetica" w:eastAsia="Times New Roman" w:hAnsi="Helvetica" w:cs="Times New Roman"/>
          <w:color w:val="333333"/>
        </w:rPr>
        <w:t>exceedance</w:t>
      </w:r>
      <w:proofErr w:type="spellEnd"/>
      <w:r w:rsidRPr="003929EB">
        <w:rPr>
          <w:rFonts w:ascii="Helvetica" w:eastAsia="Times New Roman" w:hAnsi="Helvetica" w:cs="Times New Roman"/>
          <w:color w:val="333333"/>
        </w:rPr>
        <w:t xml:space="preserve"> did not exceed any NRC regulations or reporting criteria. This notification is being made solely as a four-hour, non-emergency notification for a notification to another government agency. This event is a 4-hour non-emergency report in accordance with 10 CFR 50.72(b)(2)(xi). There was no impact on the health and safety of the public or plant personnel. </w:t>
      </w:r>
      <w:r w:rsidRPr="003929EB">
        <w:rPr>
          <w:rFonts w:ascii="Helvetica" w:eastAsia="Times New Roman" w:hAnsi="Helvetica" w:cs="Times New Roman"/>
          <w:color w:val="333333"/>
        </w:rPr>
        <w:br/>
      </w:r>
      <w:r w:rsidRPr="003929EB">
        <w:rPr>
          <w:rFonts w:ascii="Helvetica" w:eastAsia="Times New Roman" w:hAnsi="Helvetica" w:cs="Times New Roman"/>
          <w:color w:val="333333"/>
        </w:rPr>
        <w:br/>
        <w:t>"The NRC Resident Inspector will be notified.” </w:t>
      </w:r>
      <w:r w:rsidRPr="003929EB">
        <w:rPr>
          <w:rFonts w:ascii="Helvetica" w:eastAsia="Times New Roman" w:hAnsi="Helvetica" w:cs="Times New Roman"/>
          <w:color w:val="333333"/>
        </w:rPr>
        <w:br/>
        <w:t>This write up of LER which happened 2/5/2026 was submitted 30 days late (at 90 days, May 4, 2026</w:t>
      </w:r>
      <w:proofErr w:type="gramStart"/>
      <w:r w:rsidRPr="003929EB">
        <w:rPr>
          <w:rFonts w:ascii="Helvetica" w:eastAsia="Times New Roman" w:hAnsi="Helvetica" w:cs="Times New Roman"/>
          <w:color w:val="333333"/>
        </w:rPr>
        <w:t>)  This</w:t>
      </w:r>
      <w:proofErr w:type="gramEnd"/>
      <w:r w:rsidRPr="003929EB">
        <w:rPr>
          <w:rFonts w:ascii="Helvetica" w:eastAsia="Times New Roman" w:hAnsi="Helvetica" w:cs="Times New Roman"/>
          <w:color w:val="333333"/>
        </w:rPr>
        <w:t xml:space="preserve"> looks like a pretty severe SNAFU situation - No other documents showing on this.  But they have severed two cables and stretched a third.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614"/>
        <w:gridCol w:w="614"/>
        <w:gridCol w:w="2041"/>
        <w:gridCol w:w="2005"/>
        <w:gridCol w:w="1127"/>
        <w:gridCol w:w="1104"/>
        <w:gridCol w:w="1615"/>
      </w:tblGrid>
      <w:tr w:rsidR="003929EB" w:rsidRPr="003929EB" w:rsidTr="003929EB">
        <w:trPr>
          <w:tblCellSpacing w:w="0" w:type="dxa"/>
        </w:trPr>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hyperlink r:id="rId26" w:history="1">
              <w:r w:rsidRPr="003929EB">
                <w:rPr>
                  <w:rFonts w:ascii="Helvetica" w:eastAsia="Times New Roman" w:hAnsi="Helvetica" w:cs="Times New Roman"/>
                  <w:color w:val="0000FF"/>
                  <w:u w:val="single"/>
                </w:rPr>
                <w:t>ML26124A222</w:t>
              </w:r>
            </w:hyperlink>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xml:space="preserve">LER 2026-001-00 for Palisades Nuclear Plant, Human Performance Error resulted in Emergency Diesel Generator </w:t>
            </w:r>
            <w:proofErr w:type="gramStart"/>
            <w:r w:rsidRPr="003929EB">
              <w:rPr>
                <w:rFonts w:ascii="Helvetica" w:eastAsia="Times New Roman" w:hAnsi="Helvetica" w:cs="Times New Roman"/>
                <w:color w:val="333333"/>
              </w:rPr>
              <w:t>( </w:t>
            </w:r>
            <w:proofErr w:type="gramEnd"/>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2026-05-12 07:54 AM EST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2026-05-04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05000255 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See License Event Report LER 2026-001-00 Human Performance Error Resulted in Emergency Diesel Generator {EOG) 1-2 Actuation.  See page 1 of LER for three fiber conduits / cables severed.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EVENT NUMBERS</w:t>
      </w:r>
      <w:r w:rsidRPr="003929EB">
        <w:rPr>
          <w:rFonts w:ascii="Helvetica" w:eastAsia="Times New Roman" w:hAnsi="Helvetica" w:cs="Times New Roman"/>
          <w:color w:val="333333"/>
        </w:rPr>
        <w:t> </w:t>
      </w:r>
      <w:r w:rsidRPr="003929EB">
        <w:rPr>
          <w:rFonts w:ascii="Helvetica" w:eastAsia="Times New Roman" w:hAnsi="Helvetica" w:cs="Times New Roman"/>
          <w:color w:val="333333"/>
        </w:rPr>
        <w:br/>
      </w:r>
      <w:hyperlink r:id="rId27" w:anchor="en58006" w:history="1">
        <w:r w:rsidRPr="003929EB">
          <w:rPr>
            <w:rFonts w:ascii="Helvetica" w:eastAsia="Times New Roman" w:hAnsi="Helvetica" w:cs="Times New Roman"/>
            <w:color w:val="0000FF"/>
            <w:u w:val="single"/>
          </w:rPr>
          <w:t>58006</w:t>
        </w:r>
      </w:hyperlink>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Power Reactor</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Event Number: 58006</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Facility:</w:t>
      </w:r>
      <w:r w:rsidRPr="003929EB">
        <w:rPr>
          <w:rFonts w:ascii="Helvetica" w:eastAsia="Times New Roman" w:hAnsi="Helvetica" w:cs="Times New Roman"/>
          <w:color w:val="333333"/>
        </w:rPr>
        <w:t> Palisades </w:t>
      </w:r>
      <w:r w:rsidRPr="003929EB">
        <w:rPr>
          <w:rFonts w:ascii="Helvetica" w:eastAsia="Times New Roman" w:hAnsi="Helvetica" w:cs="Times New Roman"/>
          <w:color w:val="333333"/>
        </w:rPr>
        <w:br/>
      </w:r>
      <w:r w:rsidRPr="003929EB">
        <w:rPr>
          <w:rFonts w:ascii="Helvetica" w:eastAsia="Times New Roman" w:hAnsi="Helvetica" w:cs="Times New Roman"/>
          <w:b/>
          <w:bCs/>
          <w:color w:val="333333"/>
        </w:rPr>
        <w:t>Event Date:</w:t>
      </w:r>
      <w:r w:rsidRPr="003929EB">
        <w:rPr>
          <w:rFonts w:ascii="Helvetica" w:eastAsia="Times New Roman" w:hAnsi="Helvetica" w:cs="Times New Roman"/>
          <w:color w:val="333333"/>
        </w:rPr>
        <w:t> 10/25/2025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988"/>
        <w:gridCol w:w="1470"/>
        <w:gridCol w:w="948"/>
        <w:gridCol w:w="1203"/>
        <w:gridCol w:w="1530"/>
        <w:gridCol w:w="1443"/>
        <w:gridCol w:w="1538"/>
      </w:tblGrid>
      <w:tr w:rsidR="003929EB" w:rsidRPr="003929EB" w:rsidTr="003929EB">
        <w:trPr>
          <w:tblHeader/>
          <w:tblCellSpacing w:w="0" w:type="dxa"/>
        </w:trPr>
        <w:tc>
          <w:tcPr>
            <w:tcW w:w="0" w:type="auto"/>
            <w:gridSpan w:val="7"/>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Power Reactor Unit Info</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Header/>
          <w:tblCellSpacing w:w="0" w:type="dxa"/>
        </w:trPr>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Unit</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SCRAM Code</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 xml:space="preserve">RX </w:t>
            </w:r>
            <w:proofErr w:type="spellStart"/>
            <w:r w:rsidRPr="003929EB">
              <w:rPr>
                <w:rFonts w:ascii="Helvetica" w:eastAsia="Times New Roman" w:hAnsi="Helvetica" w:cs="Times New Roman"/>
                <w:b/>
                <w:bCs/>
                <w:color w:val="333333"/>
              </w:rPr>
              <w:t>Crit</w:t>
            </w:r>
            <w:proofErr w:type="spellEnd"/>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Initial PWR</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Initial RX Mode</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Current PWR</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b/>
                <w:bCs/>
                <w:color w:val="333333"/>
              </w:rPr>
              <w:t>Current RX Mode</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CellSpacing w:w="0" w:type="dxa"/>
        </w:trPr>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1 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N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N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Defueled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Defueled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Event Text</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FITNESS FOR DUTY (FFD) EVENT </w:t>
      </w:r>
      <w:r w:rsidRPr="003929EB">
        <w:rPr>
          <w:rFonts w:ascii="Helvetica" w:eastAsia="Times New Roman" w:hAnsi="Helvetica" w:cs="Times New Roman"/>
          <w:color w:val="333333"/>
        </w:rPr>
        <w:br/>
      </w:r>
      <w:r w:rsidRPr="003929EB">
        <w:rPr>
          <w:rFonts w:ascii="Helvetica" w:eastAsia="Times New Roman" w:hAnsi="Helvetica" w:cs="Times New Roman"/>
          <w:color w:val="333333"/>
        </w:rPr>
        <w:br/>
        <w:t>The following information was provided by the licensee via phone and email: </w:t>
      </w:r>
      <w:r w:rsidRPr="003929EB">
        <w:rPr>
          <w:rFonts w:ascii="Helvetica" w:eastAsia="Times New Roman" w:hAnsi="Helvetica" w:cs="Times New Roman"/>
          <w:color w:val="333333"/>
        </w:rPr>
        <w:br/>
      </w:r>
      <w:r w:rsidRPr="003929EB">
        <w:rPr>
          <w:rFonts w:ascii="Helvetica" w:eastAsia="Times New Roman" w:hAnsi="Helvetica" w:cs="Times New Roman"/>
          <w:color w:val="333333"/>
        </w:rPr>
        <w:br/>
        <w:t xml:space="preserve">"On 10/25/25, at approximately 1230 EDT, 3 empty alcohol bottles were found in the protected area by a contract employee. Site security was notified and took possession of the empty </w:t>
      </w:r>
      <w:proofErr w:type="gramStart"/>
      <w:r w:rsidRPr="003929EB">
        <w:rPr>
          <w:rFonts w:ascii="Helvetica" w:eastAsia="Times New Roman" w:hAnsi="Helvetica" w:cs="Times New Roman"/>
          <w:color w:val="333333"/>
        </w:rPr>
        <w:t>bottles which were removed</w:t>
      </w:r>
      <w:proofErr w:type="gramEnd"/>
      <w:r w:rsidRPr="003929EB">
        <w:rPr>
          <w:rFonts w:ascii="Helvetica" w:eastAsia="Times New Roman" w:hAnsi="Helvetica" w:cs="Times New Roman"/>
          <w:color w:val="333333"/>
        </w:rPr>
        <w:t xml:space="preserve"> from the protected area. The individual who accidentally brought in the empty alcohol bottles with other non-alcoholic empty bottles was tested for FFD and was negative. This event is reportable in accordance with 10 CFR 26.719(b).  "The NRC Resident Inspector has been notified."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2041"/>
        <w:gridCol w:w="2970"/>
        <w:gridCol w:w="1330"/>
        <w:gridCol w:w="1164"/>
        <w:gridCol w:w="1615"/>
      </w:tblGrid>
      <w:tr w:rsidR="003929EB" w:rsidRPr="003929EB" w:rsidTr="003929EB">
        <w:trPr>
          <w:tblCellSpacing w:w="0" w:type="dxa"/>
        </w:trPr>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hyperlink r:id="rId28" w:history="1">
              <w:r w:rsidRPr="003929EB">
                <w:rPr>
                  <w:rFonts w:ascii="Helvetica" w:eastAsia="Times New Roman" w:hAnsi="Helvetica" w:cs="Times New Roman"/>
                  <w:color w:val="0000FF"/>
                  <w:u w:val="single"/>
                </w:rPr>
                <w:br/>
                <w:t>ML26124A222</w:t>
              </w:r>
            </w:hyperlink>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xml:space="preserve">LER 2026-001-00 for Palisades Nuclear Plant, Human Performance Error resulted in Emergency Diesel Generator </w:t>
            </w:r>
            <w:proofErr w:type="gramStart"/>
            <w:r w:rsidRPr="003929EB">
              <w:rPr>
                <w:rFonts w:ascii="Helvetica" w:eastAsia="Times New Roman" w:hAnsi="Helvetica" w:cs="Times New Roman"/>
                <w:color w:val="333333"/>
              </w:rPr>
              <w:t>( </w:t>
            </w:r>
            <w:proofErr w:type="gramEnd"/>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2026-05-12 07:54 AM EST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2026-05-04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05000255 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Fifty Single Positive Test for Alcohol / Drugs docketed 2/25/2026 – Annual Report – all redacted.</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2041"/>
        <w:gridCol w:w="2785"/>
        <w:gridCol w:w="1473"/>
        <w:gridCol w:w="1206"/>
        <w:gridCol w:w="1615"/>
      </w:tblGrid>
      <w:tr w:rsidR="003929EB" w:rsidRPr="003929EB" w:rsidTr="003929EB">
        <w:trPr>
          <w:tblCellSpacing w:w="0" w:type="dxa"/>
        </w:trPr>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hyperlink r:id="rId29" w:history="1">
              <w:r w:rsidRPr="003929EB">
                <w:rPr>
                  <w:rFonts w:ascii="Helvetica" w:eastAsia="Times New Roman" w:hAnsi="Helvetica" w:cs="Times New Roman"/>
                  <w:color w:val="0000FF"/>
                  <w:u w:val="single"/>
                </w:rPr>
                <w:br/>
                <w:t>ML26054A130</w:t>
              </w:r>
            </w:hyperlink>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Palisades [50-255], Single Positive Test Form Collected on 12/01/2025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2026-02-23 01:10 PM EST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2026-02-23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05000255 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There have been five exemptions on Worker Fatigue to date.</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tbl>
      <w:tblPr>
        <w:tblW w:w="0" w:type="auto"/>
        <w:tblCellSpacing w:w="0" w:type="dxa"/>
        <w:tblCellMar>
          <w:left w:w="0" w:type="dxa"/>
          <w:right w:w="0" w:type="dxa"/>
        </w:tblCellMar>
        <w:tblLook w:val="04A0" w:firstRow="1" w:lastRow="0" w:firstColumn="1" w:lastColumn="0" w:noHBand="0" w:noVBand="1"/>
      </w:tblPr>
      <w:tblGrid>
        <w:gridCol w:w="2041"/>
        <w:gridCol w:w="2999"/>
        <w:gridCol w:w="1308"/>
        <w:gridCol w:w="1157"/>
        <w:gridCol w:w="1615"/>
      </w:tblGrid>
      <w:tr w:rsidR="003929EB" w:rsidRPr="003929EB" w:rsidTr="003929EB">
        <w:trPr>
          <w:tblCellSpacing w:w="0" w:type="dxa"/>
        </w:trPr>
        <w:tc>
          <w:tcPr>
            <w:tcW w:w="0" w:type="auto"/>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hyperlink r:id="rId30" w:history="1">
              <w:r w:rsidRPr="003929EB">
                <w:rPr>
                  <w:rFonts w:ascii="Helvetica" w:eastAsia="Times New Roman" w:hAnsi="Helvetica" w:cs="Times New Roman"/>
                  <w:color w:val="0000FF"/>
                  <w:u w:val="single"/>
                </w:rPr>
                <w:br/>
                <w:t>ML26156A017</w:t>
              </w:r>
            </w:hyperlink>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Palisades Nuclear Plant - One-Time Exemption from the Requirements of 10 CFR 26.3(a) (EPID L-2026-LLE-0025) (L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2026-06-29 08:44 AM EST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2026-06-18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05000255 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CellSpacing w:w="0" w:type="dxa"/>
        </w:trPr>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hyperlink r:id="rId31" w:history="1">
              <w:r w:rsidRPr="003929EB">
                <w:rPr>
                  <w:rFonts w:ascii="Helvetica" w:eastAsia="Times New Roman" w:hAnsi="Helvetica" w:cs="Times New Roman"/>
                  <w:color w:val="0000FF"/>
                  <w:u w:val="single"/>
                </w:rPr>
                <w:br/>
                <w:t>ML26156A018</w:t>
              </w:r>
            </w:hyperlink>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Palisades Nuclear Plant - One-Time Exemption from the Requirements of 10 CFR 26.3(a) (EPID L-2026-LLE-0025) (E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2026-06-29 08:44 AM EST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2026-06-18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AAAAAA"/>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05000255 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r w:rsidR="003929EB" w:rsidRPr="003929EB" w:rsidTr="003929EB">
        <w:trPr>
          <w:tblCellSpacing w:w="0" w:type="dxa"/>
        </w:trPr>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hyperlink r:id="rId32" w:history="1">
              <w:r w:rsidRPr="003929EB">
                <w:rPr>
                  <w:rFonts w:ascii="Helvetica" w:eastAsia="Times New Roman" w:hAnsi="Helvetica" w:cs="Times New Roman"/>
                  <w:color w:val="0000FF"/>
                  <w:u w:val="single"/>
                </w:rPr>
                <w:br/>
                <w:t>ML26156A019</w:t>
              </w:r>
            </w:hyperlink>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Palisades Nuclear Plant - One-Time Exemption from the Requirements of 10 CFR 26.3(a) (EPID L-2026-LLE-0025) (F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2026-06-25 10:04 AM EST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2026-06-18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c>
          <w:tcPr>
            <w:tcW w:w="0" w:type="auto"/>
            <w:tcBorders>
              <w:bottom w:val="single" w:sz="6" w:space="0" w:color="555555"/>
            </w:tcBorders>
            <w:tcMar>
              <w:top w:w="96" w:type="dxa"/>
              <w:left w:w="240" w:type="dxa"/>
              <w:bottom w:w="96" w:type="dxa"/>
              <w:right w:w="240" w:type="dxa"/>
            </w:tcMar>
            <w:vAlign w:val="center"/>
            <w:hideMark/>
          </w:tcPr>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05000255 </w:t>
            </w:r>
          </w:p>
          <w:p w:rsidR="003929EB" w:rsidRPr="003929EB" w:rsidRDefault="003929EB" w:rsidP="003929EB">
            <w:pPr>
              <w:spacing w:before="120" w:after="120" w:line="240" w:lineRule="atLeast"/>
              <w:rPr>
                <w:rFonts w:ascii="Helvetica" w:eastAsia="Times New Roman" w:hAnsi="Helvetica" w:cs="Times New Roman"/>
                <w:color w:val="333333"/>
              </w:rPr>
            </w:pPr>
            <w:r w:rsidRPr="003929EB">
              <w:rPr>
                <w:rFonts w:ascii="Helvetica" w:eastAsia="Times New Roman" w:hAnsi="Helvetica" w:cs="Times New Roman"/>
                <w:color w:val="333333"/>
              </w:rPr>
              <w:t>  </w:t>
            </w:r>
          </w:p>
        </w:tc>
      </w:tr>
    </w:tbl>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On July 5, 2022 Holtec makes secret application to DOE for Restart Finances for Palisades – 7 days after taking title to plant.</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33" w:history="1">
        <w:r w:rsidRPr="003929EB">
          <w:rPr>
            <w:rFonts w:ascii="Helvetica" w:eastAsia="Times New Roman" w:hAnsi="Helvetica" w:cs="Times New Roman"/>
            <w:color w:val="0000FF"/>
            <w:u w:val="single"/>
          </w:rPr>
          <w:t>In 2022, Holtec predicted it could restart the closed Palisades reactor by mid-2024</w:t>
        </w:r>
      </w:hyperlink>
      <w:r w:rsidRPr="003929EB">
        <w:rPr>
          <w:rFonts w:ascii="Helvetica" w:eastAsia="Times New Roman" w:hAnsi="Helvetica" w:cs="Times New Roman"/>
          <w:color w:val="333333"/>
        </w:rPr>
        <w:t>. However, Holtec's self-inflicted wounds -- steam generator tube degradation, as well as Primary Water Stress Corrosion Cracking of reactor pressure vessel nozzle safe ends -- have led to very significant and </w:t>
      </w:r>
      <w:hyperlink r:id="rId34" w:history="1">
        <w:r w:rsidRPr="003929EB">
          <w:rPr>
            <w:rFonts w:ascii="Helvetica" w:eastAsia="Times New Roman" w:hAnsi="Helvetica" w:cs="Times New Roman"/>
            <w:color w:val="0000FF"/>
            <w:u w:val="single"/>
          </w:rPr>
          <w:t>costly</w:t>
        </w:r>
      </w:hyperlink>
      <w:r w:rsidRPr="003929EB">
        <w:rPr>
          <w:rFonts w:ascii="Helvetica" w:eastAsia="Times New Roman" w:hAnsi="Helvetica" w:cs="Times New Roman"/>
          <w:color w:val="333333"/>
        </w:rPr>
        <w:t> delays. Holtec's safety-significant stumbles have exacerbated serious, persistent, and worsening problems that date back at least two decades, as </w:t>
      </w:r>
      <w:hyperlink r:id="rId35" w:history="1">
        <w:r w:rsidRPr="003929EB">
          <w:rPr>
            <w:rFonts w:ascii="Helvetica" w:eastAsia="Times New Roman" w:hAnsi="Helvetica" w:cs="Times New Roman"/>
            <w:color w:val="0000FF"/>
            <w:u w:val="single"/>
          </w:rPr>
          <w:t>admitted to by Palisades' original owner, Consumers Energy, in testimony to the Michigan Public Service Commission in spring 2006 (see page 2). </w:t>
        </w:r>
      </w:hyperlink>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Holtec International's own nuclear engineering contractor, </w:t>
      </w:r>
      <w:hyperlink r:id="rId36" w:history="1">
        <w:r w:rsidRPr="003929EB">
          <w:rPr>
            <w:rFonts w:ascii="Helvetica" w:eastAsia="Times New Roman" w:hAnsi="Helvetica" w:cs="Times New Roman"/>
            <w:color w:val="0000FF"/>
            <w:u w:val="single"/>
          </w:rPr>
          <w:t>Framatome, on March 19, 2026 admitted in a report</w:t>
        </w:r>
      </w:hyperlink>
      <w:r w:rsidRPr="003929EB">
        <w:rPr>
          <w:rFonts w:ascii="Helvetica" w:eastAsia="Times New Roman" w:hAnsi="Helvetica" w:cs="Times New Roman"/>
          <w:color w:val="333333"/>
        </w:rPr>
        <w:t> that an environmental coalition's years-long warnings have been correct: the soon to restart Palisades atomic reactor cannot operate more than 14.5 months, without "</w:t>
      </w:r>
      <w:r w:rsidRPr="003929EB">
        <w:rPr>
          <w:rFonts w:ascii="Helvetica" w:eastAsia="Times New Roman" w:hAnsi="Helvetica" w:cs="Times New Roman"/>
          <w:i/>
          <w:iCs/>
          <w:color w:val="333333"/>
        </w:rPr>
        <w:t>the Probability of Burst" </w:t>
      </w:r>
      <w:r w:rsidRPr="003929EB">
        <w:rPr>
          <w:rFonts w:ascii="Helvetica" w:eastAsia="Times New Roman" w:hAnsi="Helvetica" w:cs="Times New Roman"/>
          <w:color w:val="333333"/>
        </w:rPr>
        <w:t>of dangerously degraded, safety-critical steam generator tubes</w:t>
      </w:r>
      <w:r w:rsidRPr="003929EB">
        <w:rPr>
          <w:rFonts w:ascii="Helvetica" w:eastAsia="Times New Roman" w:hAnsi="Helvetica" w:cs="Times New Roman"/>
          <w:i/>
          <w:iCs/>
          <w:color w:val="333333"/>
        </w:rPr>
        <w:t> "exponentially"</w:t>
      </w:r>
      <w:r w:rsidRPr="003929EB">
        <w:rPr>
          <w:rFonts w:ascii="Helvetica" w:eastAsia="Times New Roman" w:hAnsi="Helvetica" w:cs="Times New Roman"/>
          <w:b/>
          <w:bCs/>
          <w:i/>
          <w:iCs/>
          <w:color w:val="333333"/>
        </w:rPr>
        <w:t> </w:t>
      </w:r>
      <w:r w:rsidRPr="003929EB">
        <w:rPr>
          <w:rFonts w:ascii="Helvetica" w:eastAsia="Times New Roman" w:hAnsi="Helvetica" w:cs="Times New Roman"/>
          <w:color w:val="333333"/>
        </w:rPr>
        <w:t>increasing.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hyperlink r:id="rId37" w:history="1">
        <w:r w:rsidRPr="003929EB">
          <w:rPr>
            <w:rFonts w:ascii="Helvetica" w:eastAsia="Times New Roman" w:hAnsi="Helvetica" w:cs="Times New Roman"/>
            <w:color w:val="0000FF"/>
            <w:u w:val="single"/>
          </w:rPr>
          <w:t>Holtec's neglecting to implement basic, essential, so-called "wet layups"</w:t>
        </w:r>
      </w:hyperlink>
      <w:r w:rsidRPr="003929EB">
        <w:rPr>
          <w:rFonts w:ascii="Helvetica" w:eastAsia="Times New Roman" w:hAnsi="Helvetica" w:cs="Times New Roman"/>
          <w:color w:val="333333"/>
        </w:rPr>
        <w:t> -</w:t>
      </w:r>
      <w:proofErr w:type="gramStart"/>
      <w:r w:rsidRPr="003929EB">
        <w:rPr>
          <w:rFonts w:ascii="Helvetica" w:eastAsia="Times New Roman" w:hAnsi="Helvetica" w:cs="Times New Roman"/>
          <w:color w:val="333333"/>
        </w:rPr>
        <w:t>-  precautionary</w:t>
      </w:r>
      <w:proofErr w:type="gramEnd"/>
      <w:r w:rsidRPr="003929EB">
        <w:rPr>
          <w:rFonts w:ascii="Helvetica" w:eastAsia="Times New Roman" w:hAnsi="Helvetica" w:cs="Times New Roman"/>
          <w:color w:val="333333"/>
        </w:rPr>
        <w:t xml:space="preserve"> chemical preservation of safety-critical systems, structures, and components such as steam generator tubes and reactor vessel closure head penetrations -- for two long years after taking over at Palisades, from 2022 to 2024, resulting in extensive, costly, risky damage.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1982 NRC report (Calculation of Reactor Accident Consequences at Palisades)</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xml:space="preserve">A 1982 NRC report (Calculation of Reactor Accident Consequences, also known as the Sandia Siting Study or NUREG/CR-2239) calculated that a reactor core meltdown at Palisades would cause a thousand acute </w:t>
      </w:r>
      <w:proofErr w:type="gramStart"/>
      <w:r w:rsidRPr="003929EB">
        <w:rPr>
          <w:rFonts w:ascii="Helvetica" w:eastAsia="Times New Roman" w:hAnsi="Helvetica" w:cs="Times New Roman"/>
          <w:color w:val="333333"/>
        </w:rPr>
        <w:t>radiation poisoning</w:t>
      </w:r>
      <w:proofErr w:type="gramEnd"/>
      <w:r w:rsidRPr="003929EB">
        <w:rPr>
          <w:rFonts w:ascii="Helvetica" w:eastAsia="Times New Roman" w:hAnsi="Helvetica" w:cs="Times New Roman"/>
          <w:color w:val="333333"/>
        </w:rPr>
        <w:t xml:space="preserve"> deaths, 7,000 radiation injuries, 10,000 latent cancer fatalities, and $52.6 billion in property damage.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b/>
          <w:bCs/>
          <w:color w:val="333333"/>
        </w:rPr>
        <w:t>Collusion Root Cause of Fukushima – This is the case at Palisades</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"The Japanese Parliament </w:t>
      </w:r>
      <w:hyperlink r:id="rId38" w:history="1">
        <w:r w:rsidRPr="003929EB">
          <w:rPr>
            <w:rFonts w:ascii="Helvetica" w:eastAsia="Times New Roman" w:hAnsi="Helvetica" w:cs="Times New Roman"/>
            <w:color w:val="0000FF"/>
            <w:u w:val="single"/>
          </w:rPr>
          <w:t>concluded</w:t>
        </w:r>
      </w:hyperlink>
      <w:r w:rsidRPr="003929EB">
        <w:rPr>
          <w:rFonts w:ascii="Helvetica" w:eastAsia="Times New Roman" w:hAnsi="Helvetica" w:cs="Times New Roman"/>
          <w:color w:val="333333"/>
        </w:rPr>
        <w:t> the root cause of the Fukushima catastrophe was collusion between the owner, the regulator, and government officials."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  </w:t>
      </w:r>
    </w:p>
    <w:p w:rsidR="003929EB" w:rsidRPr="003929EB" w:rsidRDefault="003929EB" w:rsidP="003929EB">
      <w:pPr>
        <w:rPr>
          <w:rFonts w:ascii="Helvetica" w:eastAsia="Times New Roman" w:hAnsi="Helvetica" w:cs="Times New Roman"/>
          <w:color w:val="333333"/>
        </w:rPr>
      </w:pPr>
      <w:r w:rsidRPr="003929EB">
        <w:rPr>
          <w:rFonts w:ascii="Helvetica" w:eastAsia="Times New Roman" w:hAnsi="Helvetica" w:cs="Times New Roman"/>
          <w:color w:val="333333"/>
        </w:rPr>
        <w:t>Edition generated 7/28/2026 and subject to update.  Edition 2.</w:t>
      </w:r>
    </w:p>
    <w:p w:rsidR="00E163A5" w:rsidRDefault="00E163A5">
      <w:bookmarkStart w:id="0" w:name="_GoBack"/>
      <w:bookmarkEnd w:id="0"/>
    </w:p>
    <w:sectPr w:rsidR="00E163A5" w:rsidSect="002178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B76CA"/>
    <w:multiLevelType w:val="multilevel"/>
    <w:tmpl w:val="0384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AD1AEF"/>
    <w:multiLevelType w:val="multilevel"/>
    <w:tmpl w:val="DB44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9EB"/>
    <w:rsid w:val="00217817"/>
    <w:rsid w:val="003929EB"/>
    <w:rsid w:val="00E163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D47D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EB"/>
    <w:rPr>
      <w:color w:val="0000FF"/>
      <w:u w:val="single"/>
    </w:rPr>
  </w:style>
  <w:style w:type="character" w:styleId="Strong">
    <w:name w:val="Strong"/>
    <w:basedOn w:val="DefaultParagraphFont"/>
    <w:uiPriority w:val="22"/>
    <w:qFormat/>
    <w:rsid w:val="003929EB"/>
    <w:rPr>
      <w:b/>
      <w:bCs/>
    </w:rPr>
  </w:style>
  <w:style w:type="character" w:customStyle="1" w:styleId="apple-converted-space">
    <w:name w:val="apple-converted-space"/>
    <w:basedOn w:val="DefaultParagraphFont"/>
    <w:rsid w:val="003929EB"/>
  </w:style>
  <w:style w:type="character" w:styleId="Emphasis">
    <w:name w:val="Emphasis"/>
    <w:basedOn w:val="DefaultParagraphFont"/>
    <w:uiPriority w:val="20"/>
    <w:qFormat/>
    <w:rsid w:val="003929EB"/>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EB"/>
    <w:rPr>
      <w:color w:val="0000FF"/>
      <w:u w:val="single"/>
    </w:rPr>
  </w:style>
  <w:style w:type="character" w:styleId="Strong">
    <w:name w:val="Strong"/>
    <w:basedOn w:val="DefaultParagraphFont"/>
    <w:uiPriority w:val="22"/>
    <w:qFormat/>
    <w:rsid w:val="003929EB"/>
    <w:rPr>
      <w:b/>
      <w:bCs/>
    </w:rPr>
  </w:style>
  <w:style w:type="character" w:customStyle="1" w:styleId="apple-converted-space">
    <w:name w:val="apple-converted-space"/>
    <w:basedOn w:val="DefaultParagraphFont"/>
    <w:rsid w:val="003929EB"/>
  </w:style>
  <w:style w:type="character" w:styleId="Emphasis">
    <w:name w:val="Emphasis"/>
    <w:basedOn w:val="DefaultParagraphFont"/>
    <w:uiPriority w:val="20"/>
    <w:qFormat/>
    <w:rsid w:val="003929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347892">
      <w:bodyDiv w:val="1"/>
      <w:marLeft w:val="0"/>
      <w:marRight w:val="0"/>
      <w:marTop w:val="0"/>
      <w:marBottom w:val="0"/>
      <w:divBdr>
        <w:top w:val="none" w:sz="0" w:space="0" w:color="auto"/>
        <w:left w:val="none" w:sz="0" w:space="0" w:color="auto"/>
        <w:bottom w:val="none" w:sz="0" w:space="0" w:color="auto"/>
        <w:right w:val="none" w:sz="0" w:space="0" w:color="auto"/>
      </w:divBdr>
      <w:divsChild>
        <w:div w:id="334647098">
          <w:marLeft w:val="0"/>
          <w:marRight w:val="0"/>
          <w:marTop w:val="0"/>
          <w:marBottom w:val="0"/>
          <w:divBdr>
            <w:top w:val="none" w:sz="0" w:space="0" w:color="auto"/>
            <w:left w:val="none" w:sz="0" w:space="0" w:color="auto"/>
            <w:bottom w:val="none" w:sz="0" w:space="0" w:color="auto"/>
            <w:right w:val="none" w:sz="0" w:space="0" w:color="auto"/>
          </w:divBdr>
          <w:divsChild>
            <w:div w:id="1687051957">
              <w:marLeft w:val="0"/>
              <w:marRight w:val="0"/>
              <w:marTop w:val="0"/>
              <w:marBottom w:val="0"/>
              <w:divBdr>
                <w:top w:val="none" w:sz="0" w:space="0" w:color="auto"/>
                <w:left w:val="none" w:sz="0" w:space="0" w:color="auto"/>
                <w:bottom w:val="none" w:sz="0" w:space="0" w:color="auto"/>
                <w:right w:val="none" w:sz="0" w:space="0" w:color="auto"/>
              </w:divBdr>
            </w:div>
            <w:div w:id="2001540201">
              <w:marLeft w:val="0"/>
              <w:marRight w:val="0"/>
              <w:marTop w:val="0"/>
              <w:marBottom w:val="0"/>
              <w:divBdr>
                <w:top w:val="none" w:sz="0" w:space="0" w:color="auto"/>
                <w:left w:val="none" w:sz="0" w:space="0" w:color="auto"/>
                <w:bottom w:val="none" w:sz="0" w:space="0" w:color="auto"/>
                <w:right w:val="none" w:sz="0" w:space="0" w:color="auto"/>
              </w:divBdr>
              <w:divsChild>
                <w:div w:id="2116360517">
                  <w:marLeft w:val="0"/>
                  <w:marRight w:val="0"/>
                  <w:marTop w:val="0"/>
                  <w:marBottom w:val="0"/>
                  <w:divBdr>
                    <w:top w:val="none" w:sz="0" w:space="0" w:color="auto"/>
                    <w:left w:val="none" w:sz="0" w:space="0" w:color="auto"/>
                    <w:bottom w:val="none" w:sz="0" w:space="0" w:color="auto"/>
                    <w:right w:val="none" w:sz="0" w:space="0" w:color="auto"/>
                  </w:divBdr>
                  <w:divsChild>
                    <w:div w:id="2122259458">
                      <w:marLeft w:val="0"/>
                      <w:marRight w:val="0"/>
                      <w:marTop w:val="0"/>
                      <w:marBottom w:val="0"/>
                      <w:divBdr>
                        <w:top w:val="none" w:sz="0" w:space="0" w:color="auto"/>
                        <w:left w:val="none" w:sz="0" w:space="0" w:color="auto"/>
                        <w:bottom w:val="none" w:sz="0" w:space="0" w:color="auto"/>
                        <w:right w:val="none" w:sz="0" w:space="0" w:color="auto"/>
                      </w:divBdr>
                    </w:div>
                    <w:div w:id="2077430669">
                      <w:marLeft w:val="0"/>
                      <w:marRight w:val="0"/>
                      <w:marTop w:val="0"/>
                      <w:marBottom w:val="0"/>
                      <w:divBdr>
                        <w:top w:val="none" w:sz="0" w:space="0" w:color="auto"/>
                        <w:left w:val="none" w:sz="0" w:space="0" w:color="auto"/>
                        <w:bottom w:val="none" w:sz="0" w:space="0" w:color="auto"/>
                        <w:right w:val="none" w:sz="0" w:space="0" w:color="auto"/>
                      </w:divBdr>
                    </w:div>
                    <w:div w:id="1291591455">
                      <w:marLeft w:val="0"/>
                      <w:marRight w:val="0"/>
                      <w:marTop w:val="0"/>
                      <w:marBottom w:val="0"/>
                      <w:divBdr>
                        <w:top w:val="none" w:sz="0" w:space="0" w:color="auto"/>
                        <w:left w:val="none" w:sz="0" w:space="0" w:color="auto"/>
                        <w:bottom w:val="none" w:sz="0" w:space="0" w:color="auto"/>
                        <w:right w:val="none" w:sz="0" w:space="0" w:color="auto"/>
                      </w:divBdr>
                      <w:divsChild>
                        <w:div w:id="584336943">
                          <w:marLeft w:val="0"/>
                          <w:marRight w:val="0"/>
                          <w:marTop w:val="0"/>
                          <w:marBottom w:val="0"/>
                          <w:divBdr>
                            <w:top w:val="none" w:sz="0" w:space="0" w:color="auto"/>
                            <w:left w:val="none" w:sz="0" w:space="0" w:color="auto"/>
                            <w:bottom w:val="none" w:sz="0" w:space="0" w:color="auto"/>
                            <w:right w:val="none" w:sz="0" w:space="0" w:color="auto"/>
                          </w:divBdr>
                        </w:div>
                        <w:div w:id="1386098847">
                          <w:marLeft w:val="0"/>
                          <w:marRight w:val="0"/>
                          <w:marTop w:val="0"/>
                          <w:marBottom w:val="0"/>
                          <w:divBdr>
                            <w:top w:val="none" w:sz="0" w:space="0" w:color="auto"/>
                            <w:left w:val="none" w:sz="0" w:space="0" w:color="auto"/>
                            <w:bottom w:val="none" w:sz="0" w:space="0" w:color="auto"/>
                            <w:right w:val="none" w:sz="0" w:space="0" w:color="auto"/>
                          </w:divBdr>
                          <w:divsChild>
                            <w:div w:id="22900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9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8499">
          <w:marLeft w:val="0"/>
          <w:marRight w:val="0"/>
          <w:marTop w:val="0"/>
          <w:marBottom w:val="0"/>
          <w:divBdr>
            <w:top w:val="none" w:sz="0" w:space="0" w:color="auto"/>
            <w:left w:val="none" w:sz="0" w:space="0" w:color="auto"/>
            <w:bottom w:val="none" w:sz="0" w:space="0" w:color="auto"/>
            <w:right w:val="none" w:sz="0" w:space="0" w:color="auto"/>
          </w:divBdr>
        </w:div>
        <w:div w:id="1073744084">
          <w:marLeft w:val="0"/>
          <w:marRight w:val="0"/>
          <w:marTop w:val="0"/>
          <w:marBottom w:val="0"/>
          <w:divBdr>
            <w:top w:val="none" w:sz="0" w:space="0" w:color="auto"/>
            <w:left w:val="none" w:sz="0" w:space="0" w:color="auto"/>
            <w:bottom w:val="none" w:sz="0" w:space="0" w:color="auto"/>
            <w:right w:val="none" w:sz="0" w:space="0" w:color="auto"/>
          </w:divBdr>
        </w:div>
        <w:div w:id="633755715">
          <w:marLeft w:val="0"/>
          <w:marRight w:val="0"/>
          <w:marTop w:val="0"/>
          <w:marBottom w:val="0"/>
          <w:divBdr>
            <w:top w:val="none" w:sz="0" w:space="0" w:color="auto"/>
            <w:left w:val="none" w:sz="0" w:space="0" w:color="auto"/>
            <w:bottom w:val="none" w:sz="0" w:space="0" w:color="auto"/>
            <w:right w:val="none" w:sz="0" w:space="0" w:color="auto"/>
          </w:divBdr>
        </w:div>
        <w:div w:id="765537480">
          <w:marLeft w:val="0"/>
          <w:marRight w:val="0"/>
          <w:marTop w:val="0"/>
          <w:marBottom w:val="0"/>
          <w:divBdr>
            <w:top w:val="none" w:sz="0" w:space="0" w:color="auto"/>
            <w:left w:val="none" w:sz="0" w:space="0" w:color="auto"/>
            <w:bottom w:val="none" w:sz="0" w:space="0" w:color="auto"/>
            <w:right w:val="none" w:sz="0" w:space="0" w:color="auto"/>
          </w:divBdr>
        </w:div>
        <w:div w:id="301859541">
          <w:marLeft w:val="0"/>
          <w:marRight w:val="0"/>
          <w:marTop w:val="0"/>
          <w:marBottom w:val="0"/>
          <w:divBdr>
            <w:top w:val="none" w:sz="0" w:space="0" w:color="auto"/>
            <w:left w:val="none" w:sz="0" w:space="0" w:color="auto"/>
            <w:bottom w:val="none" w:sz="0" w:space="0" w:color="auto"/>
            <w:right w:val="none" w:sz="0" w:space="0" w:color="auto"/>
          </w:divBdr>
        </w:div>
        <w:div w:id="593899208">
          <w:marLeft w:val="0"/>
          <w:marRight w:val="0"/>
          <w:marTop w:val="0"/>
          <w:marBottom w:val="0"/>
          <w:divBdr>
            <w:top w:val="none" w:sz="0" w:space="0" w:color="auto"/>
            <w:left w:val="none" w:sz="0" w:space="0" w:color="auto"/>
            <w:bottom w:val="none" w:sz="0" w:space="0" w:color="auto"/>
            <w:right w:val="none" w:sz="0" w:space="0" w:color="auto"/>
          </w:divBdr>
        </w:div>
        <w:div w:id="1445611504">
          <w:marLeft w:val="0"/>
          <w:marRight w:val="0"/>
          <w:marTop w:val="0"/>
          <w:marBottom w:val="0"/>
          <w:divBdr>
            <w:top w:val="none" w:sz="0" w:space="0" w:color="auto"/>
            <w:left w:val="none" w:sz="0" w:space="0" w:color="auto"/>
            <w:bottom w:val="none" w:sz="0" w:space="0" w:color="auto"/>
            <w:right w:val="none" w:sz="0" w:space="0" w:color="auto"/>
          </w:divBdr>
        </w:div>
        <w:div w:id="1683817670">
          <w:marLeft w:val="0"/>
          <w:marRight w:val="0"/>
          <w:marTop w:val="0"/>
          <w:marBottom w:val="0"/>
          <w:divBdr>
            <w:top w:val="none" w:sz="0" w:space="0" w:color="auto"/>
            <w:left w:val="none" w:sz="0" w:space="0" w:color="auto"/>
            <w:bottom w:val="none" w:sz="0" w:space="0" w:color="auto"/>
            <w:right w:val="none" w:sz="0" w:space="0" w:color="auto"/>
          </w:divBdr>
        </w:div>
        <w:div w:id="870806118">
          <w:marLeft w:val="0"/>
          <w:marRight w:val="0"/>
          <w:marTop w:val="0"/>
          <w:marBottom w:val="0"/>
          <w:divBdr>
            <w:top w:val="none" w:sz="0" w:space="0" w:color="auto"/>
            <w:left w:val="none" w:sz="0" w:space="0" w:color="auto"/>
            <w:bottom w:val="none" w:sz="0" w:space="0" w:color="auto"/>
            <w:right w:val="none" w:sz="0" w:space="0" w:color="auto"/>
          </w:divBdr>
        </w:div>
        <w:div w:id="1775251298">
          <w:marLeft w:val="0"/>
          <w:marRight w:val="0"/>
          <w:marTop w:val="0"/>
          <w:marBottom w:val="0"/>
          <w:divBdr>
            <w:top w:val="none" w:sz="0" w:space="0" w:color="auto"/>
            <w:left w:val="none" w:sz="0" w:space="0" w:color="auto"/>
            <w:bottom w:val="none" w:sz="0" w:space="0" w:color="auto"/>
            <w:right w:val="none" w:sz="0" w:space="0" w:color="auto"/>
          </w:divBdr>
        </w:div>
        <w:div w:id="1381130714">
          <w:marLeft w:val="0"/>
          <w:marRight w:val="0"/>
          <w:marTop w:val="0"/>
          <w:marBottom w:val="0"/>
          <w:divBdr>
            <w:top w:val="none" w:sz="0" w:space="0" w:color="auto"/>
            <w:left w:val="none" w:sz="0" w:space="0" w:color="auto"/>
            <w:bottom w:val="none" w:sz="0" w:space="0" w:color="auto"/>
            <w:right w:val="none" w:sz="0" w:space="0" w:color="auto"/>
          </w:divBdr>
        </w:div>
        <w:div w:id="411708571">
          <w:marLeft w:val="0"/>
          <w:marRight w:val="0"/>
          <w:marTop w:val="0"/>
          <w:marBottom w:val="0"/>
          <w:divBdr>
            <w:top w:val="none" w:sz="0" w:space="0" w:color="auto"/>
            <w:left w:val="none" w:sz="0" w:space="0" w:color="auto"/>
            <w:bottom w:val="none" w:sz="0" w:space="0" w:color="auto"/>
            <w:right w:val="none" w:sz="0" w:space="0" w:color="auto"/>
          </w:divBdr>
        </w:div>
        <w:div w:id="1451049776">
          <w:marLeft w:val="0"/>
          <w:marRight w:val="0"/>
          <w:marTop w:val="0"/>
          <w:marBottom w:val="0"/>
          <w:divBdr>
            <w:top w:val="none" w:sz="0" w:space="0" w:color="auto"/>
            <w:left w:val="none" w:sz="0" w:space="0" w:color="auto"/>
            <w:bottom w:val="none" w:sz="0" w:space="0" w:color="auto"/>
            <w:right w:val="none" w:sz="0" w:space="0" w:color="auto"/>
          </w:divBdr>
        </w:div>
        <w:div w:id="1219710164">
          <w:marLeft w:val="0"/>
          <w:marRight w:val="0"/>
          <w:marTop w:val="0"/>
          <w:marBottom w:val="0"/>
          <w:divBdr>
            <w:top w:val="none" w:sz="0" w:space="0" w:color="auto"/>
            <w:left w:val="none" w:sz="0" w:space="0" w:color="auto"/>
            <w:bottom w:val="none" w:sz="0" w:space="0" w:color="auto"/>
            <w:right w:val="none" w:sz="0" w:space="0" w:color="auto"/>
          </w:divBdr>
        </w:div>
        <w:div w:id="2065056022">
          <w:marLeft w:val="0"/>
          <w:marRight w:val="0"/>
          <w:marTop w:val="0"/>
          <w:marBottom w:val="0"/>
          <w:divBdr>
            <w:top w:val="none" w:sz="0" w:space="0" w:color="auto"/>
            <w:left w:val="none" w:sz="0" w:space="0" w:color="auto"/>
            <w:bottom w:val="none" w:sz="0" w:space="0" w:color="auto"/>
            <w:right w:val="none" w:sz="0" w:space="0" w:color="auto"/>
          </w:divBdr>
        </w:div>
        <w:div w:id="4213728">
          <w:marLeft w:val="0"/>
          <w:marRight w:val="0"/>
          <w:marTop w:val="0"/>
          <w:marBottom w:val="0"/>
          <w:divBdr>
            <w:top w:val="none" w:sz="0" w:space="0" w:color="auto"/>
            <w:left w:val="none" w:sz="0" w:space="0" w:color="auto"/>
            <w:bottom w:val="none" w:sz="0" w:space="0" w:color="auto"/>
            <w:right w:val="none" w:sz="0" w:space="0" w:color="auto"/>
          </w:divBdr>
        </w:div>
        <w:div w:id="1740319529">
          <w:marLeft w:val="0"/>
          <w:marRight w:val="0"/>
          <w:marTop w:val="0"/>
          <w:marBottom w:val="0"/>
          <w:divBdr>
            <w:top w:val="none" w:sz="0" w:space="0" w:color="auto"/>
            <w:left w:val="none" w:sz="0" w:space="0" w:color="auto"/>
            <w:bottom w:val="none" w:sz="0" w:space="0" w:color="auto"/>
            <w:right w:val="none" w:sz="0" w:space="0" w:color="auto"/>
          </w:divBdr>
        </w:div>
        <w:div w:id="1791053247">
          <w:marLeft w:val="0"/>
          <w:marRight w:val="0"/>
          <w:marTop w:val="0"/>
          <w:marBottom w:val="0"/>
          <w:divBdr>
            <w:top w:val="none" w:sz="0" w:space="0" w:color="auto"/>
            <w:left w:val="none" w:sz="0" w:space="0" w:color="auto"/>
            <w:bottom w:val="none" w:sz="0" w:space="0" w:color="auto"/>
            <w:right w:val="none" w:sz="0" w:space="0" w:color="auto"/>
          </w:divBdr>
        </w:div>
        <w:div w:id="762191453">
          <w:marLeft w:val="0"/>
          <w:marRight w:val="0"/>
          <w:marTop w:val="0"/>
          <w:marBottom w:val="0"/>
          <w:divBdr>
            <w:top w:val="none" w:sz="0" w:space="0" w:color="auto"/>
            <w:left w:val="none" w:sz="0" w:space="0" w:color="auto"/>
            <w:bottom w:val="none" w:sz="0" w:space="0" w:color="auto"/>
            <w:right w:val="none" w:sz="0" w:space="0" w:color="auto"/>
          </w:divBdr>
        </w:div>
        <w:div w:id="1801804045">
          <w:marLeft w:val="0"/>
          <w:marRight w:val="0"/>
          <w:marTop w:val="0"/>
          <w:marBottom w:val="0"/>
          <w:divBdr>
            <w:top w:val="none" w:sz="0" w:space="0" w:color="auto"/>
            <w:left w:val="none" w:sz="0" w:space="0" w:color="auto"/>
            <w:bottom w:val="none" w:sz="0" w:space="0" w:color="auto"/>
            <w:right w:val="none" w:sz="0" w:space="0" w:color="auto"/>
          </w:divBdr>
        </w:div>
        <w:div w:id="1471098069">
          <w:marLeft w:val="0"/>
          <w:marRight w:val="0"/>
          <w:marTop w:val="0"/>
          <w:marBottom w:val="0"/>
          <w:divBdr>
            <w:top w:val="none" w:sz="0" w:space="0" w:color="auto"/>
            <w:left w:val="none" w:sz="0" w:space="0" w:color="auto"/>
            <w:bottom w:val="none" w:sz="0" w:space="0" w:color="auto"/>
            <w:right w:val="none" w:sz="0" w:space="0" w:color="auto"/>
          </w:divBdr>
        </w:div>
        <w:div w:id="14891483">
          <w:marLeft w:val="0"/>
          <w:marRight w:val="0"/>
          <w:marTop w:val="0"/>
          <w:marBottom w:val="0"/>
          <w:divBdr>
            <w:top w:val="none" w:sz="0" w:space="0" w:color="auto"/>
            <w:left w:val="none" w:sz="0" w:space="0" w:color="auto"/>
            <w:bottom w:val="none" w:sz="0" w:space="0" w:color="auto"/>
            <w:right w:val="none" w:sz="0" w:space="0" w:color="auto"/>
          </w:divBdr>
        </w:div>
        <w:div w:id="529072249">
          <w:marLeft w:val="0"/>
          <w:marRight w:val="0"/>
          <w:marTop w:val="0"/>
          <w:marBottom w:val="0"/>
          <w:divBdr>
            <w:top w:val="none" w:sz="0" w:space="0" w:color="auto"/>
            <w:left w:val="none" w:sz="0" w:space="0" w:color="auto"/>
            <w:bottom w:val="none" w:sz="0" w:space="0" w:color="auto"/>
            <w:right w:val="none" w:sz="0" w:space="0" w:color="auto"/>
          </w:divBdr>
        </w:div>
        <w:div w:id="677316815">
          <w:marLeft w:val="0"/>
          <w:marRight w:val="0"/>
          <w:marTop w:val="0"/>
          <w:marBottom w:val="0"/>
          <w:divBdr>
            <w:top w:val="none" w:sz="0" w:space="0" w:color="auto"/>
            <w:left w:val="none" w:sz="0" w:space="0" w:color="auto"/>
            <w:bottom w:val="none" w:sz="0" w:space="0" w:color="auto"/>
            <w:right w:val="none" w:sz="0" w:space="0" w:color="auto"/>
          </w:divBdr>
        </w:div>
        <w:div w:id="19598797">
          <w:marLeft w:val="0"/>
          <w:marRight w:val="0"/>
          <w:marTop w:val="0"/>
          <w:marBottom w:val="0"/>
          <w:divBdr>
            <w:top w:val="none" w:sz="0" w:space="0" w:color="auto"/>
            <w:left w:val="none" w:sz="0" w:space="0" w:color="auto"/>
            <w:bottom w:val="none" w:sz="0" w:space="0" w:color="auto"/>
            <w:right w:val="none" w:sz="0" w:space="0" w:color="auto"/>
          </w:divBdr>
        </w:div>
        <w:div w:id="148597759">
          <w:marLeft w:val="0"/>
          <w:marRight w:val="0"/>
          <w:marTop w:val="0"/>
          <w:marBottom w:val="0"/>
          <w:divBdr>
            <w:top w:val="none" w:sz="0" w:space="0" w:color="auto"/>
            <w:left w:val="none" w:sz="0" w:space="0" w:color="auto"/>
            <w:bottom w:val="none" w:sz="0" w:space="0" w:color="auto"/>
            <w:right w:val="none" w:sz="0" w:space="0" w:color="auto"/>
          </w:divBdr>
        </w:div>
        <w:div w:id="979456958">
          <w:marLeft w:val="0"/>
          <w:marRight w:val="0"/>
          <w:marTop w:val="0"/>
          <w:marBottom w:val="0"/>
          <w:divBdr>
            <w:top w:val="none" w:sz="0" w:space="0" w:color="auto"/>
            <w:left w:val="none" w:sz="0" w:space="0" w:color="auto"/>
            <w:bottom w:val="none" w:sz="0" w:space="0" w:color="auto"/>
            <w:right w:val="none" w:sz="0" w:space="0" w:color="auto"/>
          </w:divBdr>
        </w:div>
        <w:div w:id="503521436">
          <w:marLeft w:val="0"/>
          <w:marRight w:val="0"/>
          <w:marTop w:val="0"/>
          <w:marBottom w:val="0"/>
          <w:divBdr>
            <w:top w:val="none" w:sz="0" w:space="0" w:color="auto"/>
            <w:left w:val="none" w:sz="0" w:space="0" w:color="auto"/>
            <w:bottom w:val="none" w:sz="0" w:space="0" w:color="auto"/>
            <w:right w:val="none" w:sz="0" w:space="0" w:color="auto"/>
          </w:divBdr>
        </w:div>
        <w:div w:id="278070776">
          <w:marLeft w:val="0"/>
          <w:marRight w:val="0"/>
          <w:marTop w:val="0"/>
          <w:marBottom w:val="0"/>
          <w:divBdr>
            <w:top w:val="none" w:sz="0" w:space="0" w:color="auto"/>
            <w:left w:val="none" w:sz="0" w:space="0" w:color="auto"/>
            <w:bottom w:val="none" w:sz="0" w:space="0" w:color="auto"/>
            <w:right w:val="none" w:sz="0" w:space="0" w:color="auto"/>
          </w:divBdr>
        </w:div>
        <w:div w:id="355735679">
          <w:marLeft w:val="0"/>
          <w:marRight w:val="0"/>
          <w:marTop w:val="0"/>
          <w:marBottom w:val="0"/>
          <w:divBdr>
            <w:top w:val="none" w:sz="0" w:space="0" w:color="auto"/>
            <w:left w:val="none" w:sz="0" w:space="0" w:color="auto"/>
            <w:bottom w:val="none" w:sz="0" w:space="0" w:color="auto"/>
            <w:right w:val="none" w:sz="0" w:space="0" w:color="auto"/>
          </w:divBdr>
        </w:div>
        <w:div w:id="1393384039">
          <w:marLeft w:val="0"/>
          <w:marRight w:val="0"/>
          <w:marTop w:val="0"/>
          <w:marBottom w:val="0"/>
          <w:divBdr>
            <w:top w:val="none" w:sz="0" w:space="0" w:color="auto"/>
            <w:left w:val="none" w:sz="0" w:space="0" w:color="auto"/>
            <w:bottom w:val="none" w:sz="0" w:space="0" w:color="auto"/>
            <w:right w:val="none" w:sz="0" w:space="0" w:color="auto"/>
          </w:divBdr>
        </w:div>
        <w:div w:id="961838644">
          <w:marLeft w:val="0"/>
          <w:marRight w:val="0"/>
          <w:marTop w:val="0"/>
          <w:marBottom w:val="0"/>
          <w:divBdr>
            <w:top w:val="none" w:sz="0" w:space="0" w:color="auto"/>
            <w:left w:val="none" w:sz="0" w:space="0" w:color="auto"/>
            <w:bottom w:val="none" w:sz="0" w:space="0" w:color="auto"/>
            <w:right w:val="none" w:sz="0" w:space="0" w:color="auto"/>
          </w:divBdr>
        </w:div>
        <w:div w:id="1219559641">
          <w:marLeft w:val="0"/>
          <w:marRight w:val="0"/>
          <w:marTop w:val="0"/>
          <w:marBottom w:val="0"/>
          <w:divBdr>
            <w:top w:val="none" w:sz="0" w:space="0" w:color="auto"/>
            <w:left w:val="none" w:sz="0" w:space="0" w:color="auto"/>
            <w:bottom w:val="none" w:sz="0" w:space="0" w:color="auto"/>
            <w:right w:val="none" w:sz="0" w:space="0" w:color="auto"/>
          </w:divBdr>
        </w:div>
        <w:div w:id="2065062707">
          <w:marLeft w:val="0"/>
          <w:marRight w:val="0"/>
          <w:marTop w:val="0"/>
          <w:marBottom w:val="0"/>
          <w:divBdr>
            <w:top w:val="none" w:sz="0" w:space="0" w:color="auto"/>
            <w:left w:val="none" w:sz="0" w:space="0" w:color="auto"/>
            <w:bottom w:val="none" w:sz="0" w:space="0" w:color="auto"/>
            <w:right w:val="none" w:sz="0" w:space="0" w:color="auto"/>
          </w:divBdr>
        </w:div>
        <w:div w:id="1158955257">
          <w:marLeft w:val="0"/>
          <w:marRight w:val="0"/>
          <w:marTop w:val="0"/>
          <w:marBottom w:val="0"/>
          <w:divBdr>
            <w:top w:val="none" w:sz="0" w:space="0" w:color="auto"/>
            <w:left w:val="none" w:sz="0" w:space="0" w:color="auto"/>
            <w:bottom w:val="none" w:sz="0" w:space="0" w:color="auto"/>
            <w:right w:val="none" w:sz="0" w:space="0" w:color="auto"/>
          </w:divBdr>
        </w:div>
        <w:div w:id="735785996">
          <w:marLeft w:val="0"/>
          <w:marRight w:val="0"/>
          <w:marTop w:val="0"/>
          <w:marBottom w:val="0"/>
          <w:divBdr>
            <w:top w:val="none" w:sz="0" w:space="0" w:color="auto"/>
            <w:left w:val="none" w:sz="0" w:space="0" w:color="auto"/>
            <w:bottom w:val="none" w:sz="0" w:space="0" w:color="auto"/>
            <w:right w:val="none" w:sz="0" w:space="0" w:color="auto"/>
          </w:divBdr>
        </w:div>
        <w:div w:id="1059206292">
          <w:marLeft w:val="0"/>
          <w:marRight w:val="0"/>
          <w:marTop w:val="0"/>
          <w:marBottom w:val="0"/>
          <w:divBdr>
            <w:top w:val="none" w:sz="0" w:space="0" w:color="auto"/>
            <w:left w:val="none" w:sz="0" w:space="0" w:color="auto"/>
            <w:bottom w:val="none" w:sz="0" w:space="0" w:color="auto"/>
            <w:right w:val="none" w:sz="0" w:space="0" w:color="auto"/>
          </w:divBdr>
        </w:div>
        <w:div w:id="1811363330">
          <w:marLeft w:val="0"/>
          <w:marRight w:val="0"/>
          <w:marTop w:val="0"/>
          <w:marBottom w:val="0"/>
          <w:divBdr>
            <w:top w:val="none" w:sz="0" w:space="0" w:color="auto"/>
            <w:left w:val="none" w:sz="0" w:space="0" w:color="auto"/>
            <w:bottom w:val="none" w:sz="0" w:space="0" w:color="auto"/>
            <w:right w:val="none" w:sz="0" w:space="0" w:color="auto"/>
          </w:divBdr>
        </w:div>
        <w:div w:id="56826617">
          <w:marLeft w:val="0"/>
          <w:marRight w:val="0"/>
          <w:marTop w:val="0"/>
          <w:marBottom w:val="0"/>
          <w:divBdr>
            <w:top w:val="none" w:sz="0" w:space="0" w:color="auto"/>
            <w:left w:val="none" w:sz="0" w:space="0" w:color="auto"/>
            <w:bottom w:val="none" w:sz="0" w:space="0" w:color="auto"/>
            <w:right w:val="none" w:sz="0" w:space="0" w:color="auto"/>
          </w:divBdr>
        </w:div>
        <w:div w:id="1130593795">
          <w:marLeft w:val="0"/>
          <w:marRight w:val="0"/>
          <w:marTop w:val="0"/>
          <w:marBottom w:val="0"/>
          <w:divBdr>
            <w:top w:val="none" w:sz="0" w:space="0" w:color="auto"/>
            <w:left w:val="none" w:sz="0" w:space="0" w:color="auto"/>
            <w:bottom w:val="none" w:sz="0" w:space="0" w:color="auto"/>
            <w:right w:val="none" w:sz="0" w:space="0" w:color="auto"/>
          </w:divBdr>
        </w:div>
        <w:div w:id="1999917059">
          <w:marLeft w:val="0"/>
          <w:marRight w:val="0"/>
          <w:marTop w:val="0"/>
          <w:marBottom w:val="0"/>
          <w:divBdr>
            <w:top w:val="none" w:sz="0" w:space="0" w:color="auto"/>
            <w:left w:val="none" w:sz="0" w:space="0" w:color="auto"/>
            <w:bottom w:val="none" w:sz="0" w:space="0" w:color="auto"/>
            <w:right w:val="none" w:sz="0" w:space="0" w:color="auto"/>
          </w:divBdr>
        </w:div>
        <w:div w:id="319971190">
          <w:marLeft w:val="0"/>
          <w:marRight w:val="0"/>
          <w:marTop w:val="0"/>
          <w:marBottom w:val="0"/>
          <w:divBdr>
            <w:top w:val="none" w:sz="0" w:space="0" w:color="auto"/>
            <w:left w:val="none" w:sz="0" w:space="0" w:color="auto"/>
            <w:bottom w:val="none" w:sz="0" w:space="0" w:color="auto"/>
            <w:right w:val="none" w:sz="0" w:space="0" w:color="auto"/>
          </w:divBdr>
        </w:div>
        <w:div w:id="1229151825">
          <w:marLeft w:val="0"/>
          <w:marRight w:val="0"/>
          <w:marTop w:val="0"/>
          <w:marBottom w:val="0"/>
          <w:divBdr>
            <w:top w:val="none" w:sz="0" w:space="0" w:color="auto"/>
            <w:left w:val="none" w:sz="0" w:space="0" w:color="auto"/>
            <w:bottom w:val="none" w:sz="0" w:space="0" w:color="auto"/>
            <w:right w:val="none" w:sz="0" w:space="0" w:color="auto"/>
          </w:divBdr>
        </w:div>
        <w:div w:id="1884056096">
          <w:marLeft w:val="0"/>
          <w:marRight w:val="0"/>
          <w:marTop w:val="0"/>
          <w:marBottom w:val="0"/>
          <w:divBdr>
            <w:top w:val="none" w:sz="0" w:space="0" w:color="auto"/>
            <w:left w:val="none" w:sz="0" w:space="0" w:color="auto"/>
            <w:bottom w:val="none" w:sz="0" w:space="0" w:color="auto"/>
            <w:right w:val="none" w:sz="0" w:space="0" w:color="auto"/>
          </w:divBdr>
        </w:div>
        <w:div w:id="1965691258">
          <w:marLeft w:val="0"/>
          <w:marRight w:val="0"/>
          <w:marTop w:val="0"/>
          <w:marBottom w:val="0"/>
          <w:divBdr>
            <w:top w:val="none" w:sz="0" w:space="0" w:color="auto"/>
            <w:left w:val="none" w:sz="0" w:space="0" w:color="auto"/>
            <w:bottom w:val="none" w:sz="0" w:space="0" w:color="auto"/>
            <w:right w:val="none" w:sz="0" w:space="0" w:color="auto"/>
          </w:divBdr>
        </w:div>
        <w:div w:id="87163410">
          <w:marLeft w:val="0"/>
          <w:marRight w:val="0"/>
          <w:marTop w:val="0"/>
          <w:marBottom w:val="0"/>
          <w:divBdr>
            <w:top w:val="none" w:sz="0" w:space="0" w:color="auto"/>
            <w:left w:val="none" w:sz="0" w:space="0" w:color="auto"/>
            <w:bottom w:val="none" w:sz="0" w:space="0" w:color="auto"/>
            <w:right w:val="none" w:sz="0" w:space="0" w:color="auto"/>
          </w:divBdr>
        </w:div>
        <w:div w:id="1703439225">
          <w:marLeft w:val="0"/>
          <w:marRight w:val="0"/>
          <w:marTop w:val="0"/>
          <w:marBottom w:val="0"/>
          <w:divBdr>
            <w:top w:val="none" w:sz="0" w:space="0" w:color="auto"/>
            <w:left w:val="none" w:sz="0" w:space="0" w:color="auto"/>
            <w:bottom w:val="none" w:sz="0" w:space="0" w:color="auto"/>
            <w:right w:val="none" w:sz="0" w:space="0" w:color="auto"/>
          </w:divBdr>
        </w:div>
        <w:div w:id="486554694">
          <w:marLeft w:val="0"/>
          <w:marRight w:val="0"/>
          <w:marTop w:val="0"/>
          <w:marBottom w:val="0"/>
          <w:divBdr>
            <w:top w:val="none" w:sz="0" w:space="0" w:color="auto"/>
            <w:left w:val="none" w:sz="0" w:space="0" w:color="auto"/>
            <w:bottom w:val="none" w:sz="0" w:space="0" w:color="auto"/>
            <w:right w:val="none" w:sz="0" w:space="0" w:color="auto"/>
          </w:divBdr>
        </w:div>
        <w:div w:id="1522166807">
          <w:marLeft w:val="0"/>
          <w:marRight w:val="0"/>
          <w:marTop w:val="0"/>
          <w:marBottom w:val="0"/>
          <w:divBdr>
            <w:top w:val="none" w:sz="0" w:space="0" w:color="auto"/>
            <w:left w:val="none" w:sz="0" w:space="0" w:color="auto"/>
            <w:bottom w:val="none" w:sz="0" w:space="0" w:color="auto"/>
            <w:right w:val="none" w:sz="0" w:space="0" w:color="auto"/>
          </w:divBdr>
        </w:div>
        <w:div w:id="263268358">
          <w:marLeft w:val="0"/>
          <w:marRight w:val="0"/>
          <w:marTop w:val="0"/>
          <w:marBottom w:val="0"/>
          <w:divBdr>
            <w:top w:val="none" w:sz="0" w:space="0" w:color="auto"/>
            <w:left w:val="none" w:sz="0" w:space="0" w:color="auto"/>
            <w:bottom w:val="none" w:sz="0" w:space="0" w:color="auto"/>
            <w:right w:val="none" w:sz="0" w:space="0" w:color="auto"/>
          </w:divBdr>
        </w:div>
        <w:div w:id="1914047535">
          <w:marLeft w:val="0"/>
          <w:marRight w:val="0"/>
          <w:marTop w:val="0"/>
          <w:marBottom w:val="0"/>
          <w:divBdr>
            <w:top w:val="none" w:sz="0" w:space="0" w:color="auto"/>
            <w:left w:val="none" w:sz="0" w:space="0" w:color="auto"/>
            <w:bottom w:val="none" w:sz="0" w:space="0" w:color="auto"/>
            <w:right w:val="none" w:sz="0" w:space="0" w:color="auto"/>
          </w:divBdr>
        </w:div>
        <w:div w:id="1603492142">
          <w:marLeft w:val="0"/>
          <w:marRight w:val="0"/>
          <w:marTop w:val="0"/>
          <w:marBottom w:val="0"/>
          <w:divBdr>
            <w:top w:val="none" w:sz="0" w:space="0" w:color="auto"/>
            <w:left w:val="none" w:sz="0" w:space="0" w:color="auto"/>
            <w:bottom w:val="none" w:sz="0" w:space="0" w:color="auto"/>
            <w:right w:val="none" w:sz="0" w:space="0" w:color="auto"/>
          </w:divBdr>
        </w:div>
        <w:div w:id="1399012172">
          <w:marLeft w:val="0"/>
          <w:marRight w:val="0"/>
          <w:marTop w:val="0"/>
          <w:marBottom w:val="0"/>
          <w:divBdr>
            <w:top w:val="none" w:sz="0" w:space="0" w:color="auto"/>
            <w:left w:val="none" w:sz="0" w:space="0" w:color="auto"/>
            <w:bottom w:val="none" w:sz="0" w:space="0" w:color="auto"/>
            <w:right w:val="none" w:sz="0" w:space="0" w:color="auto"/>
          </w:divBdr>
        </w:div>
        <w:div w:id="1566867021">
          <w:marLeft w:val="0"/>
          <w:marRight w:val="0"/>
          <w:marTop w:val="0"/>
          <w:marBottom w:val="0"/>
          <w:divBdr>
            <w:top w:val="none" w:sz="0" w:space="0" w:color="auto"/>
            <w:left w:val="none" w:sz="0" w:space="0" w:color="auto"/>
            <w:bottom w:val="none" w:sz="0" w:space="0" w:color="auto"/>
            <w:right w:val="none" w:sz="0" w:space="0" w:color="auto"/>
          </w:divBdr>
        </w:div>
        <w:div w:id="154612075">
          <w:marLeft w:val="0"/>
          <w:marRight w:val="0"/>
          <w:marTop w:val="0"/>
          <w:marBottom w:val="0"/>
          <w:divBdr>
            <w:top w:val="none" w:sz="0" w:space="0" w:color="auto"/>
            <w:left w:val="none" w:sz="0" w:space="0" w:color="auto"/>
            <w:bottom w:val="none" w:sz="0" w:space="0" w:color="auto"/>
            <w:right w:val="none" w:sz="0" w:space="0" w:color="auto"/>
          </w:divBdr>
        </w:div>
        <w:div w:id="1956674200">
          <w:marLeft w:val="0"/>
          <w:marRight w:val="0"/>
          <w:marTop w:val="0"/>
          <w:marBottom w:val="0"/>
          <w:divBdr>
            <w:top w:val="none" w:sz="0" w:space="0" w:color="auto"/>
            <w:left w:val="none" w:sz="0" w:space="0" w:color="auto"/>
            <w:bottom w:val="none" w:sz="0" w:space="0" w:color="auto"/>
            <w:right w:val="none" w:sz="0" w:space="0" w:color="auto"/>
          </w:divBdr>
        </w:div>
        <w:div w:id="1243954594">
          <w:marLeft w:val="0"/>
          <w:marRight w:val="0"/>
          <w:marTop w:val="0"/>
          <w:marBottom w:val="0"/>
          <w:divBdr>
            <w:top w:val="none" w:sz="0" w:space="0" w:color="auto"/>
            <w:left w:val="none" w:sz="0" w:space="0" w:color="auto"/>
            <w:bottom w:val="none" w:sz="0" w:space="0" w:color="auto"/>
            <w:right w:val="none" w:sz="0" w:space="0" w:color="auto"/>
          </w:divBdr>
        </w:div>
        <w:div w:id="278494152">
          <w:marLeft w:val="0"/>
          <w:marRight w:val="0"/>
          <w:marTop w:val="0"/>
          <w:marBottom w:val="0"/>
          <w:divBdr>
            <w:top w:val="none" w:sz="0" w:space="0" w:color="auto"/>
            <w:left w:val="none" w:sz="0" w:space="0" w:color="auto"/>
            <w:bottom w:val="none" w:sz="0" w:space="0" w:color="auto"/>
            <w:right w:val="none" w:sz="0" w:space="0" w:color="auto"/>
          </w:divBdr>
        </w:div>
        <w:div w:id="1219122023">
          <w:marLeft w:val="0"/>
          <w:marRight w:val="0"/>
          <w:marTop w:val="0"/>
          <w:marBottom w:val="0"/>
          <w:divBdr>
            <w:top w:val="none" w:sz="0" w:space="0" w:color="auto"/>
            <w:left w:val="none" w:sz="0" w:space="0" w:color="auto"/>
            <w:bottom w:val="none" w:sz="0" w:space="0" w:color="auto"/>
            <w:right w:val="none" w:sz="0" w:space="0" w:color="auto"/>
          </w:divBdr>
        </w:div>
        <w:div w:id="719524235">
          <w:marLeft w:val="0"/>
          <w:marRight w:val="0"/>
          <w:marTop w:val="0"/>
          <w:marBottom w:val="0"/>
          <w:divBdr>
            <w:top w:val="none" w:sz="0" w:space="0" w:color="auto"/>
            <w:left w:val="none" w:sz="0" w:space="0" w:color="auto"/>
            <w:bottom w:val="none" w:sz="0" w:space="0" w:color="auto"/>
            <w:right w:val="none" w:sz="0" w:space="0" w:color="auto"/>
          </w:divBdr>
        </w:div>
        <w:div w:id="401147260">
          <w:marLeft w:val="0"/>
          <w:marRight w:val="0"/>
          <w:marTop w:val="0"/>
          <w:marBottom w:val="0"/>
          <w:divBdr>
            <w:top w:val="none" w:sz="0" w:space="0" w:color="auto"/>
            <w:left w:val="none" w:sz="0" w:space="0" w:color="auto"/>
            <w:bottom w:val="none" w:sz="0" w:space="0" w:color="auto"/>
            <w:right w:val="none" w:sz="0" w:space="0" w:color="auto"/>
          </w:divBdr>
        </w:div>
        <w:div w:id="1901473214">
          <w:marLeft w:val="0"/>
          <w:marRight w:val="0"/>
          <w:marTop w:val="0"/>
          <w:marBottom w:val="0"/>
          <w:divBdr>
            <w:top w:val="none" w:sz="0" w:space="0" w:color="auto"/>
            <w:left w:val="none" w:sz="0" w:space="0" w:color="auto"/>
            <w:bottom w:val="none" w:sz="0" w:space="0" w:color="auto"/>
            <w:right w:val="none" w:sz="0" w:space="0" w:color="auto"/>
          </w:divBdr>
        </w:div>
        <w:div w:id="1880780983">
          <w:marLeft w:val="0"/>
          <w:marRight w:val="0"/>
          <w:marTop w:val="0"/>
          <w:marBottom w:val="0"/>
          <w:divBdr>
            <w:top w:val="none" w:sz="0" w:space="0" w:color="auto"/>
            <w:left w:val="none" w:sz="0" w:space="0" w:color="auto"/>
            <w:bottom w:val="none" w:sz="0" w:space="0" w:color="auto"/>
            <w:right w:val="none" w:sz="0" w:space="0" w:color="auto"/>
          </w:divBdr>
        </w:div>
        <w:div w:id="170536851">
          <w:marLeft w:val="0"/>
          <w:marRight w:val="0"/>
          <w:marTop w:val="0"/>
          <w:marBottom w:val="0"/>
          <w:divBdr>
            <w:top w:val="none" w:sz="0" w:space="0" w:color="auto"/>
            <w:left w:val="none" w:sz="0" w:space="0" w:color="auto"/>
            <w:bottom w:val="none" w:sz="0" w:space="0" w:color="auto"/>
            <w:right w:val="none" w:sz="0" w:space="0" w:color="auto"/>
          </w:divBdr>
        </w:div>
        <w:div w:id="492650156">
          <w:marLeft w:val="0"/>
          <w:marRight w:val="0"/>
          <w:marTop w:val="0"/>
          <w:marBottom w:val="0"/>
          <w:divBdr>
            <w:top w:val="none" w:sz="0" w:space="0" w:color="auto"/>
            <w:left w:val="none" w:sz="0" w:space="0" w:color="auto"/>
            <w:bottom w:val="none" w:sz="0" w:space="0" w:color="auto"/>
            <w:right w:val="none" w:sz="0" w:space="0" w:color="auto"/>
          </w:divBdr>
        </w:div>
        <w:div w:id="1832746314">
          <w:marLeft w:val="0"/>
          <w:marRight w:val="0"/>
          <w:marTop w:val="0"/>
          <w:marBottom w:val="0"/>
          <w:divBdr>
            <w:top w:val="none" w:sz="0" w:space="0" w:color="auto"/>
            <w:left w:val="none" w:sz="0" w:space="0" w:color="auto"/>
            <w:bottom w:val="none" w:sz="0" w:space="0" w:color="auto"/>
            <w:right w:val="none" w:sz="0" w:space="0" w:color="auto"/>
          </w:divBdr>
        </w:div>
        <w:div w:id="446394821">
          <w:marLeft w:val="0"/>
          <w:marRight w:val="0"/>
          <w:marTop w:val="0"/>
          <w:marBottom w:val="0"/>
          <w:divBdr>
            <w:top w:val="none" w:sz="0" w:space="0" w:color="auto"/>
            <w:left w:val="none" w:sz="0" w:space="0" w:color="auto"/>
            <w:bottom w:val="none" w:sz="0" w:space="0" w:color="auto"/>
            <w:right w:val="none" w:sz="0" w:space="0" w:color="auto"/>
          </w:divBdr>
        </w:div>
        <w:div w:id="886724249">
          <w:marLeft w:val="0"/>
          <w:marRight w:val="0"/>
          <w:marTop w:val="0"/>
          <w:marBottom w:val="0"/>
          <w:divBdr>
            <w:top w:val="none" w:sz="0" w:space="0" w:color="auto"/>
            <w:left w:val="none" w:sz="0" w:space="0" w:color="auto"/>
            <w:bottom w:val="none" w:sz="0" w:space="0" w:color="auto"/>
            <w:right w:val="none" w:sz="0" w:space="0" w:color="auto"/>
          </w:divBdr>
        </w:div>
        <w:div w:id="991788206">
          <w:marLeft w:val="0"/>
          <w:marRight w:val="0"/>
          <w:marTop w:val="0"/>
          <w:marBottom w:val="0"/>
          <w:divBdr>
            <w:top w:val="none" w:sz="0" w:space="0" w:color="auto"/>
            <w:left w:val="none" w:sz="0" w:space="0" w:color="auto"/>
            <w:bottom w:val="none" w:sz="0" w:space="0" w:color="auto"/>
            <w:right w:val="none" w:sz="0" w:space="0" w:color="auto"/>
          </w:divBdr>
        </w:div>
        <w:div w:id="1314679992">
          <w:marLeft w:val="0"/>
          <w:marRight w:val="0"/>
          <w:marTop w:val="0"/>
          <w:marBottom w:val="0"/>
          <w:divBdr>
            <w:top w:val="none" w:sz="0" w:space="0" w:color="auto"/>
            <w:left w:val="none" w:sz="0" w:space="0" w:color="auto"/>
            <w:bottom w:val="none" w:sz="0" w:space="0" w:color="auto"/>
            <w:right w:val="none" w:sz="0" w:space="0" w:color="auto"/>
          </w:divBdr>
        </w:div>
        <w:div w:id="1764567854">
          <w:marLeft w:val="0"/>
          <w:marRight w:val="0"/>
          <w:marTop w:val="0"/>
          <w:marBottom w:val="0"/>
          <w:divBdr>
            <w:top w:val="none" w:sz="0" w:space="0" w:color="auto"/>
            <w:left w:val="none" w:sz="0" w:space="0" w:color="auto"/>
            <w:bottom w:val="none" w:sz="0" w:space="0" w:color="auto"/>
            <w:right w:val="none" w:sz="0" w:space="0" w:color="auto"/>
          </w:divBdr>
        </w:div>
        <w:div w:id="391777060">
          <w:marLeft w:val="0"/>
          <w:marRight w:val="0"/>
          <w:marTop w:val="0"/>
          <w:marBottom w:val="0"/>
          <w:divBdr>
            <w:top w:val="none" w:sz="0" w:space="0" w:color="auto"/>
            <w:left w:val="none" w:sz="0" w:space="0" w:color="auto"/>
            <w:bottom w:val="none" w:sz="0" w:space="0" w:color="auto"/>
            <w:right w:val="none" w:sz="0" w:space="0" w:color="auto"/>
          </w:divBdr>
        </w:div>
        <w:div w:id="2038502868">
          <w:marLeft w:val="0"/>
          <w:marRight w:val="0"/>
          <w:marTop w:val="0"/>
          <w:marBottom w:val="0"/>
          <w:divBdr>
            <w:top w:val="none" w:sz="0" w:space="0" w:color="auto"/>
            <w:left w:val="none" w:sz="0" w:space="0" w:color="auto"/>
            <w:bottom w:val="none" w:sz="0" w:space="0" w:color="auto"/>
            <w:right w:val="none" w:sz="0" w:space="0" w:color="auto"/>
          </w:divBdr>
        </w:div>
        <w:div w:id="805466348">
          <w:marLeft w:val="0"/>
          <w:marRight w:val="0"/>
          <w:marTop w:val="0"/>
          <w:marBottom w:val="0"/>
          <w:divBdr>
            <w:top w:val="none" w:sz="0" w:space="0" w:color="auto"/>
            <w:left w:val="none" w:sz="0" w:space="0" w:color="auto"/>
            <w:bottom w:val="none" w:sz="0" w:space="0" w:color="auto"/>
            <w:right w:val="none" w:sz="0" w:space="0" w:color="auto"/>
          </w:divBdr>
        </w:div>
        <w:div w:id="1200047967">
          <w:marLeft w:val="0"/>
          <w:marRight w:val="0"/>
          <w:marTop w:val="0"/>
          <w:marBottom w:val="0"/>
          <w:divBdr>
            <w:top w:val="none" w:sz="0" w:space="0" w:color="auto"/>
            <w:left w:val="none" w:sz="0" w:space="0" w:color="auto"/>
            <w:bottom w:val="none" w:sz="0" w:space="0" w:color="auto"/>
            <w:right w:val="none" w:sz="0" w:space="0" w:color="auto"/>
          </w:divBdr>
        </w:div>
        <w:div w:id="536822458">
          <w:marLeft w:val="0"/>
          <w:marRight w:val="0"/>
          <w:marTop w:val="0"/>
          <w:marBottom w:val="0"/>
          <w:divBdr>
            <w:top w:val="none" w:sz="0" w:space="0" w:color="auto"/>
            <w:left w:val="none" w:sz="0" w:space="0" w:color="auto"/>
            <w:bottom w:val="none" w:sz="0" w:space="0" w:color="auto"/>
            <w:right w:val="none" w:sz="0" w:space="0" w:color="auto"/>
          </w:divBdr>
        </w:div>
        <w:div w:id="1728407593">
          <w:marLeft w:val="0"/>
          <w:marRight w:val="0"/>
          <w:marTop w:val="0"/>
          <w:marBottom w:val="0"/>
          <w:divBdr>
            <w:top w:val="none" w:sz="0" w:space="0" w:color="auto"/>
            <w:left w:val="none" w:sz="0" w:space="0" w:color="auto"/>
            <w:bottom w:val="none" w:sz="0" w:space="0" w:color="auto"/>
            <w:right w:val="none" w:sz="0" w:space="0" w:color="auto"/>
          </w:divBdr>
        </w:div>
        <w:div w:id="43677197">
          <w:marLeft w:val="0"/>
          <w:marRight w:val="0"/>
          <w:marTop w:val="0"/>
          <w:marBottom w:val="0"/>
          <w:divBdr>
            <w:top w:val="none" w:sz="0" w:space="0" w:color="auto"/>
            <w:left w:val="none" w:sz="0" w:space="0" w:color="auto"/>
            <w:bottom w:val="none" w:sz="0" w:space="0" w:color="auto"/>
            <w:right w:val="none" w:sz="0" w:space="0" w:color="auto"/>
          </w:divBdr>
        </w:div>
        <w:div w:id="183252241">
          <w:marLeft w:val="0"/>
          <w:marRight w:val="0"/>
          <w:marTop w:val="0"/>
          <w:marBottom w:val="0"/>
          <w:divBdr>
            <w:top w:val="none" w:sz="0" w:space="0" w:color="auto"/>
            <w:left w:val="none" w:sz="0" w:space="0" w:color="auto"/>
            <w:bottom w:val="none" w:sz="0" w:space="0" w:color="auto"/>
            <w:right w:val="none" w:sz="0" w:space="0" w:color="auto"/>
          </w:divBdr>
        </w:div>
        <w:div w:id="1625621432">
          <w:marLeft w:val="0"/>
          <w:marRight w:val="0"/>
          <w:marTop w:val="0"/>
          <w:marBottom w:val="0"/>
          <w:divBdr>
            <w:top w:val="none" w:sz="0" w:space="0" w:color="auto"/>
            <w:left w:val="none" w:sz="0" w:space="0" w:color="auto"/>
            <w:bottom w:val="none" w:sz="0" w:space="0" w:color="auto"/>
            <w:right w:val="none" w:sz="0" w:space="0" w:color="auto"/>
          </w:divBdr>
        </w:div>
        <w:div w:id="792361977">
          <w:marLeft w:val="0"/>
          <w:marRight w:val="0"/>
          <w:marTop w:val="0"/>
          <w:marBottom w:val="0"/>
          <w:divBdr>
            <w:top w:val="none" w:sz="0" w:space="0" w:color="auto"/>
            <w:left w:val="none" w:sz="0" w:space="0" w:color="auto"/>
            <w:bottom w:val="none" w:sz="0" w:space="0" w:color="auto"/>
            <w:right w:val="none" w:sz="0" w:space="0" w:color="auto"/>
          </w:divBdr>
        </w:div>
        <w:div w:id="950429865">
          <w:marLeft w:val="0"/>
          <w:marRight w:val="0"/>
          <w:marTop w:val="0"/>
          <w:marBottom w:val="0"/>
          <w:divBdr>
            <w:top w:val="none" w:sz="0" w:space="0" w:color="auto"/>
            <w:left w:val="none" w:sz="0" w:space="0" w:color="auto"/>
            <w:bottom w:val="none" w:sz="0" w:space="0" w:color="auto"/>
            <w:right w:val="none" w:sz="0" w:space="0" w:color="auto"/>
          </w:divBdr>
        </w:div>
        <w:div w:id="913471012">
          <w:marLeft w:val="0"/>
          <w:marRight w:val="0"/>
          <w:marTop w:val="0"/>
          <w:marBottom w:val="0"/>
          <w:divBdr>
            <w:top w:val="none" w:sz="0" w:space="0" w:color="auto"/>
            <w:left w:val="none" w:sz="0" w:space="0" w:color="auto"/>
            <w:bottom w:val="none" w:sz="0" w:space="0" w:color="auto"/>
            <w:right w:val="none" w:sz="0" w:space="0" w:color="auto"/>
          </w:divBdr>
        </w:div>
        <w:div w:id="1870532354">
          <w:marLeft w:val="0"/>
          <w:marRight w:val="0"/>
          <w:marTop w:val="0"/>
          <w:marBottom w:val="0"/>
          <w:divBdr>
            <w:top w:val="none" w:sz="0" w:space="0" w:color="auto"/>
            <w:left w:val="none" w:sz="0" w:space="0" w:color="auto"/>
            <w:bottom w:val="none" w:sz="0" w:space="0" w:color="auto"/>
            <w:right w:val="none" w:sz="0" w:space="0" w:color="auto"/>
          </w:divBdr>
        </w:div>
        <w:div w:id="1584754404">
          <w:marLeft w:val="0"/>
          <w:marRight w:val="0"/>
          <w:marTop w:val="0"/>
          <w:marBottom w:val="0"/>
          <w:divBdr>
            <w:top w:val="none" w:sz="0" w:space="0" w:color="auto"/>
            <w:left w:val="none" w:sz="0" w:space="0" w:color="auto"/>
            <w:bottom w:val="none" w:sz="0" w:space="0" w:color="auto"/>
            <w:right w:val="none" w:sz="0" w:space="0" w:color="auto"/>
          </w:divBdr>
        </w:div>
        <w:div w:id="1033847261">
          <w:marLeft w:val="0"/>
          <w:marRight w:val="0"/>
          <w:marTop w:val="0"/>
          <w:marBottom w:val="0"/>
          <w:divBdr>
            <w:top w:val="none" w:sz="0" w:space="0" w:color="auto"/>
            <w:left w:val="none" w:sz="0" w:space="0" w:color="auto"/>
            <w:bottom w:val="none" w:sz="0" w:space="0" w:color="auto"/>
            <w:right w:val="none" w:sz="0" w:space="0" w:color="auto"/>
          </w:divBdr>
        </w:div>
        <w:div w:id="1240793214">
          <w:marLeft w:val="0"/>
          <w:marRight w:val="0"/>
          <w:marTop w:val="0"/>
          <w:marBottom w:val="0"/>
          <w:divBdr>
            <w:top w:val="none" w:sz="0" w:space="0" w:color="auto"/>
            <w:left w:val="none" w:sz="0" w:space="0" w:color="auto"/>
            <w:bottom w:val="none" w:sz="0" w:space="0" w:color="auto"/>
            <w:right w:val="none" w:sz="0" w:space="0" w:color="auto"/>
          </w:divBdr>
        </w:div>
        <w:div w:id="1645430241">
          <w:marLeft w:val="0"/>
          <w:marRight w:val="0"/>
          <w:marTop w:val="0"/>
          <w:marBottom w:val="0"/>
          <w:divBdr>
            <w:top w:val="none" w:sz="0" w:space="0" w:color="auto"/>
            <w:left w:val="none" w:sz="0" w:space="0" w:color="auto"/>
            <w:bottom w:val="none" w:sz="0" w:space="0" w:color="auto"/>
            <w:right w:val="none" w:sz="0" w:space="0" w:color="auto"/>
          </w:divBdr>
        </w:div>
        <w:div w:id="1891383932">
          <w:marLeft w:val="0"/>
          <w:marRight w:val="0"/>
          <w:marTop w:val="0"/>
          <w:marBottom w:val="0"/>
          <w:divBdr>
            <w:top w:val="none" w:sz="0" w:space="0" w:color="auto"/>
            <w:left w:val="none" w:sz="0" w:space="0" w:color="auto"/>
            <w:bottom w:val="none" w:sz="0" w:space="0" w:color="auto"/>
            <w:right w:val="none" w:sz="0" w:space="0" w:color="auto"/>
          </w:divBdr>
        </w:div>
        <w:div w:id="1040592177">
          <w:marLeft w:val="0"/>
          <w:marRight w:val="0"/>
          <w:marTop w:val="0"/>
          <w:marBottom w:val="0"/>
          <w:divBdr>
            <w:top w:val="none" w:sz="0" w:space="0" w:color="auto"/>
            <w:left w:val="none" w:sz="0" w:space="0" w:color="auto"/>
            <w:bottom w:val="none" w:sz="0" w:space="0" w:color="auto"/>
            <w:right w:val="none" w:sz="0" w:space="0" w:color="auto"/>
          </w:divBdr>
        </w:div>
        <w:div w:id="1348555628">
          <w:marLeft w:val="0"/>
          <w:marRight w:val="0"/>
          <w:marTop w:val="0"/>
          <w:marBottom w:val="0"/>
          <w:divBdr>
            <w:top w:val="none" w:sz="0" w:space="0" w:color="auto"/>
            <w:left w:val="none" w:sz="0" w:space="0" w:color="auto"/>
            <w:bottom w:val="none" w:sz="0" w:space="0" w:color="auto"/>
            <w:right w:val="none" w:sz="0" w:space="0" w:color="auto"/>
          </w:divBdr>
        </w:div>
        <w:div w:id="96490426">
          <w:marLeft w:val="0"/>
          <w:marRight w:val="0"/>
          <w:marTop w:val="0"/>
          <w:marBottom w:val="0"/>
          <w:divBdr>
            <w:top w:val="none" w:sz="0" w:space="0" w:color="auto"/>
            <w:left w:val="none" w:sz="0" w:space="0" w:color="auto"/>
            <w:bottom w:val="none" w:sz="0" w:space="0" w:color="auto"/>
            <w:right w:val="none" w:sz="0" w:space="0" w:color="auto"/>
          </w:divBdr>
        </w:div>
        <w:div w:id="626542481">
          <w:marLeft w:val="0"/>
          <w:marRight w:val="0"/>
          <w:marTop w:val="0"/>
          <w:marBottom w:val="0"/>
          <w:divBdr>
            <w:top w:val="none" w:sz="0" w:space="0" w:color="auto"/>
            <w:left w:val="none" w:sz="0" w:space="0" w:color="auto"/>
            <w:bottom w:val="none" w:sz="0" w:space="0" w:color="auto"/>
            <w:right w:val="none" w:sz="0" w:space="0" w:color="auto"/>
          </w:divBdr>
        </w:div>
        <w:div w:id="851410123">
          <w:marLeft w:val="0"/>
          <w:marRight w:val="0"/>
          <w:marTop w:val="0"/>
          <w:marBottom w:val="0"/>
          <w:divBdr>
            <w:top w:val="none" w:sz="0" w:space="0" w:color="auto"/>
            <w:left w:val="none" w:sz="0" w:space="0" w:color="auto"/>
            <w:bottom w:val="none" w:sz="0" w:space="0" w:color="auto"/>
            <w:right w:val="none" w:sz="0" w:space="0" w:color="auto"/>
          </w:divBdr>
        </w:div>
        <w:div w:id="637536121">
          <w:marLeft w:val="0"/>
          <w:marRight w:val="0"/>
          <w:marTop w:val="0"/>
          <w:marBottom w:val="0"/>
          <w:divBdr>
            <w:top w:val="none" w:sz="0" w:space="0" w:color="auto"/>
            <w:left w:val="none" w:sz="0" w:space="0" w:color="auto"/>
            <w:bottom w:val="none" w:sz="0" w:space="0" w:color="auto"/>
            <w:right w:val="none" w:sz="0" w:space="0" w:color="auto"/>
          </w:divBdr>
        </w:div>
        <w:div w:id="1209026532">
          <w:marLeft w:val="0"/>
          <w:marRight w:val="0"/>
          <w:marTop w:val="0"/>
          <w:marBottom w:val="0"/>
          <w:divBdr>
            <w:top w:val="none" w:sz="0" w:space="0" w:color="auto"/>
            <w:left w:val="none" w:sz="0" w:space="0" w:color="auto"/>
            <w:bottom w:val="none" w:sz="0" w:space="0" w:color="auto"/>
            <w:right w:val="none" w:sz="0" w:space="0" w:color="auto"/>
          </w:divBdr>
        </w:div>
        <w:div w:id="236860914">
          <w:marLeft w:val="0"/>
          <w:marRight w:val="0"/>
          <w:marTop w:val="0"/>
          <w:marBottom w:val="0"/>
          <w:divBdr>
            <w:top w:val="none" w:sz="0" w:space="0" w:color="auto"/>
            <w:left w:val="none" w:sz="0" w:space="0" w:color="auto"/>
            <w:bottom w:val="none" w:sz="0" w:space="0" w:color="auto"/>
            <w:right w:val="none" w:sz="0" w:space="0" w:color="auto"/>
          </w:divBdr>
        </w:div>
        <w:div w:id="695079041">
          <w:marLeft w:val="0"/>
          <w:marRight w:val="0"/>
          <w:marTop w:val="0"/>
          <w:marBottom w:val="0"/>
          <w:divBdr>
            <w:top w:val="none" w:sz="0" w:space="0" w:color="auto"/>
            <w:left w:val="none" w:sz="0" w:space="0" w:color="auto"/>
            <w:bottom w:val="none" w:sz="0" w:space="0" w:color="auto"/>
            <w:right w:val="none" w:sz="0" w:space="0" w:color="auto"/>
          </w:divBdr>
        </w:div>
        <w:div w:id="1058935576">
          <w:marLeft w:val="0"/>
          <w:marRight w:val="0"/>
          <w:marTop w:val="0"/>
          <w:marBottom w:val="0"/>
          <w:divBdr>
            <w:top w:val="none" w:sz="0" w:space="0" w:color="auto"/>
            <w:left w:val="none" w:sz="0" w:space="0" w:color="auto"/>
            <w:bottom w:val="none" w:sz="0" w:space="0" w:color="auto"/>
            <w:right w:val="none" w:sz="0" w:space="0" w:color="auto"/>
          </w:divBdr>
        </w:div>
        <w:div w:id="349140488">
          <w:marLeft w:val="0"/>
          <w:marRight w:val="0"/>
          <w:marTop w:val="0"/>
          <w:marBottom w:val="0"/>
          <w:divBdr>
            <w:top w:val="none" w:sz="0" w:space="0" w:color="auto"/>
            <w:left w:val="none" w:sz="0" w:space="0" w:color="auto"/>
            <w:bottom w:val="none" w:sz="0" w:space="0" w:color="auto"/>
            <w:right w:val="none" w:sz="0" w:space="0" w:color="auto"/>
          </w:divBdr>
        </w:div>
        <w:div w:id="1095709209">
          <w:marLeft w:val="0"/>
          <w:marRight w:val="0"/>
          <w:marTop w:val="0"/>
          <w:marBottom w:val="0"/>
          <w:divBdr>
            <w:top w:val="none" w:sz="0" w:space="0" w:color="auto"/>
            <w:left w:val="none" w:sz="0" w:space="0" w:color="auto"/>
            <w:bottom w:val="none" w:sz="0" w:space="0" w:color="auto"/>
            <w:right w:val="none" w:sz="0" w:space="0" w:color="auto"/>
          </w:divBdr>
        </w:div>
        <w:div w:id="299505722">
          <w:marLeft w:val="0"/>
          <w:marRight w:val="0"/>
          <w:marTop w:val="0"/>
          <w:marBottom w:val="0"/>
          <w:divBdr>
            <w:top w:val="none" w:sz="0" w:space="0" w:color="auto"/>
            <w:left w:val="none" w:sz="0" w:space="0" w:color="auto"/>
            <w:bottom w:val="none" w:sz="0" w:space="0" w:color="auto"/>
            <w:right w:val="none" w:sz="0" w:space="0" w:color="auto"/>
          </w:divBdr>
        </w:div>
        <w:div w:id="1816675630">
          <w:marLeft w:val="0"/>
          <w:marRight w:val="0"/>
          <w:marTop w:val="0"/>
          <w:marBottom w:val="0"/>
          <w:divBdr>
            <w:top w:val="none" w:sz="0" w:space="0" w:color="auto"/>
            <w:left w:val="none" w:sz="0" w:space="0" w:color="auto"/>
            <w:bottom w:val="none" w:sz="0" w:space="0" w:color="auto"/>
            <w:right w:val="none" w:sz="0" w:space="0" w:color="auto"/>
          </w:divBdr>
        </w:div>
        <w:div w:id="35934305">
          <w:marLeft w:val="0"/>
          <w:marRight w:val="0"/>
          <w:marTop w:val="0"/>
          <w:marBottom w:val="0"/>
          <w:divBdr>
            <w:top w:val="none" w:sz="0" w:space="0" w:color="auto"/>
            <w:left w:val="none" w:sz="0" w:space="0" w:color="auto"/>
            <w:bottom w:val="none" w:sz="0" w:space="0" w:color="auto"/>
            <w:right w:val="none" w:sz="0" w:space="0" w:color="auto"/>
          </w:divBdr>
        </w:div>
        <w:div w:id="1206940585">
          <w:marLeft w:val="0"/>
          <w:marRight w:val="0"/>
          <w:marTop w:val="0"/>
          <w:marBottom w:val="0"/>
          <w:divBdr>
            <w:top w:val="none" w:sz="0" w:space="0" w:color="auto"/>
            <w:left w:val="none" w:sz="0" w:space="0" w:color="auto"/>
            <w:bottom w:val="none" w:sz="0" w:space="0" w:color="auto"/>
            <w:right w:val="none" w:sz="0" w:space="0" w:color="auto"/>
          </w:divBdr>
        </w:div>
        <w:div w:id="1017342558">
          <w:marLeft w:val="0"/>
          <w:marRight w:val="0"/>
          <w:marTop w:val="0"/>
          <w:marBottom w:val="0"/>
          <w:divBdr>
            <w:top w:val="none" w:sz="0" w:space="0" w:color="auto"/>
            <w:left w:val="none" w:sz="0" w:space="0" w:color="auto"/>
            <w:bottom w:val="none" w:sz="0" w:space="0" w:color="auto"/>
            <w:right w:val="none" w:sz="0" w:space="0" w:color="auto"/>
          </w:divBdr>
        </w:div>
        <w:div w:id="979111384">
          <w:marLeft w:val="0"/>
          <w:marRight w:val="0"/>
          <w:marTop w:val="0"/>
          <w:marBottom w:val="0"/>
          <w:divBdr>
            <w:top w:val="none" w:sz="0" w:space="0" w:color="auto"/>
            <w:left w:val="none" w:sz="0" w:space="0" w:color="auto"/>
            <w:bottom w:val="none" w:sz="0" w:space="0" w:color="auto"/>
            <w:right w:val="none" w:sz="0" w:space="0" w:color="auto"/>
          </w:divBdr>
        </w:div>
        <w:div w:id="485244880">
          <w:marLeft w:val="0"/>
          <w:marRight w:val="0"/>
          <w:marTop w:val="0"/>
          <w:marBottom w:val="0"/>
          <w:divBdr>
            <w:top w:val="none" w:sz="0" w:space="0" w:color="auto"/>
            <w:left w:val="none" w:sz="0" w:space="0" w:color="auto"/>
            <w:bottom w:val="none" w:sz="0" w:space="0" w:color="auto"/>
            <w:right w:val="none" w:sz="0" w:space="0" w:color="auto"/>
          </w:divBdr>
        </w:div>
        <w:div w:id="569458937">
          <w:marLeft w:val="0"/>
          <w:marRight w:val="0"/>
          <w:marTop w:val="0"/>
          <w:marBottom w:val="0"/>
          <w:divBdr>
            <w:top w:val="none" w:sz="0" w:space="0" w:color="auto"/>
            <w:left w:val="none" w:sz="0" w:space="0" w:color="auto"/>
            <w:bottom w:val="none" w:sz="0" w:space="0" w:color="auto"/>
            <w:right w:val="none" w:sz="0" w:space="0" w:color="auto"/>
          </w:divBdr>
        </w:div>
        <w:div w:id="782044134">
          <w:marLeft w:val="0"/>
          <w:marRight w:val="0"/>
          <w:marTop w:val="0"/>
          <w:marBottom w:val="0"/>
          <w:divBdr>
            <w:top w:val="none" w:sz="0" w:space="0" w:color="auto"/>
            <w:left w:val="none" w:sz="0" w:space="0" w:color="auto"/>
            <w:bottom w:val="none" w:sz="0" w:space="0" w:color="auto"/>
            <w:right w:val="none" w:sz="0" w:space="0" w:color="auto"/>
          </w:divBdr>
        </w:div>
        <w:div w:id="289215392">
          <w:marLeft w:val="0"/>
          <w:marRight w:val="0"/>
          <w:marTop w:val="0"/>
          <w:marBottom w:val="0"/>
          <w:divBdr>
            <w:top w:val="none" w:sz="0" w:space="0" w:color="auto"/>
            <w:left w:val="none" w:sz="0" w:space="0" w:color="auto"/>
            <w:bottom w:val="none" w:sz="0" w:space="0" w:color="auto"/>
            <w:right w:val="none" w:sz="0" w:space="0" w:color="auto"/>
          </w:divBdr>
        </w:div>
        <w:div w:id="1895464510">
          <w:marLeft w:val="0"/>
          <w:marRight w:val="0"/>
          <w:marTop w:val="0"/>
          <w:marBottom w:val="0"/>
          <w:divBdr>
            <w:top w:val="none" w:sz="0" w:space="0" w:color="auto"/>
            <w:left w:val="none" w:sz="0" w:space="0" w:color="auto"/>
            <w:bottom w:val="none" w:sz="0" w:space="0" w:color="auto"/>
            <w:right w:val="none" w:sz="0" w:space="0" w:color="auto"/>
          </w:divBdr>
        </w:div>
        <w:div w:id="1181697075">
          <w:marLeft w:val="0"/>
          <w:marRight w:val="0"/>
          <w:marTop w:val="0"/>
          <w:marBottom w:val="0"/>
          <w:divBdr>
            <w:top w:val="none" w:sz="0" w:space="0" w:color="auto"/>
            <w:left w:val="none" w:sz="0" w:space="0" w:color="auto"/>
            <w:bottom w:val="none" w:sz="0" w:space="0" w:color="auto"/>
            <w:right w:val="none" w:sz="0" w:space="0" w:color="auto"/>
          </w:divBdr>
        </w:div>
        <w:div w:id="1651056295">
          <w:marLeft w:val="0"/>
          <w:marRight w:val="0"/>
          <w:marTop w:val="0"/>
          <w:marBottom w:val="0"/>
          <w:divBdr>
            <w:top w:val="none" w:sz="0" w:space="0" w:color="auto"/>
            <w:left w:val="none" w:sz="0" w:space="0" w:color="auto"/>
            <w:bottom w:val="none" w:sz="0" w:space="0" w:color="auto"/>
            <w:right w:val="none" w:sz="0" w:space="0" w:color="auto"/>
          </w:divBdr>
        </w:div>
        <w:div w:id="1917935329">
          <w:marLeft w:val="0"/>
          <w:marRight w:val="0"/>
          <w:marTop w:val="0"/>
          <w:marBottom w:val="0"/>
          <w:divBdr>
            <w:top w:val="none" w:sz="0" w:space="0" w:color="auto"/>
            <w:left w:val="none" w:sz="0" w:space="0" w:color="auto"/>
            <w:bottom w:val="none" w:sz="0" w:space="0" w:color="auto"/>
            <w:right w:val="none" w:sz="0" w:space="0" w:color="auto"/>
          </w:divBdr>
        </w:div>
        <w:div w:id="1877541367">
          <w:marLeft w:val="0"/>
          <w:marRight w:val="0"/>
          <w:marTop w:val="0"/>
          <w:marBottom w:val="0"/>
          <w:divBdr>
            <w:top w:val="none" w:sz="0" w:space="0" w:color="auto"/>
            <w:left w:val="none" w:sz="0" w:space="0" w:color="auto"/>
            <w:bottom w:val="none" w:sz="0" w:space="0" w:color="auto"/>
            <w:right w:val="none" w:sz="0" w:space="0" w:color="auto"/>
          </w:divBdr>
        </w:div>
        <w:div w:id="1718509771">
          <w:marLeft w:val="0"/>
          <w:marRight w:val="0"/>
          <w:marTop w:val="0"/>
          <w:marBottom w:val="0"/>
          <w:divBdr>
            <w:top w:val="none" w:sz="0" w:space="0" w:color="auto"/>
            <w:left w:val="none" w:sz="0" w:space="0" w:color="auto"/>
            <w:bottom w:val="none" w:sz="0" w:space="0" w:color="auto"/>
            <w:right w:val="none" w:sz="0" w:space="0" w:color="auto"/>
          </w:divBdr>
        </w:div>
        <w:div w:id="1862086107">
          <w:marLeft w:val="0"/>
          <w:marRight w:val="0"/>
          <w:marTop w:val="0"/>
          <w:marBottom w:val="0"/>
          <w:divBdr>
            <w:top w:val="none" w:sz="0" w:space="0" w:color="auto"/>
            <w:left w:val="none" w:sz="0" w:space="0" w:color="auto"/>
            <w:bottom w:val="none" w:sz="0" w:space="0" w:color="auto"/>
            <w:right w:val="none" w:sz="0" w:space="0" w:color="auto"/>
          </w:divBdr>
        </w:div>
        <w:div w:id="1351764608">
          <w:marLeft w:val="0"/>
          <w:marRight w:val="0"/>
          <w:marTop w:val="0"/>
          <w:marBottom w:val="0"/>
          <w:divBdr>
            <w:top w:val="none" w:sz="0" w:space="0" w:color="auto"/>
            <w:left w:val="none" w:sz="0" w:space="0" w:color="auto"/>
            <w:bottom w:val="none" w:sz="0" w:space="0" w:color="auto"/>
            <w:right w:val="none" w:sz="0" w:space="0" w:color="auto"/>
          </w:divBdr>
        </w:div>
        <w:div w:id="1373263691">
          <w:marLeft w:val="0"/>
          <w:marRight w:val="0"/>
          <w:marTop w:val="0"/>
          <w:marBottom w:val="0"/>
          <w:divBdr>
            <w:top w:val="none" w:sz="0" w:space="0" w:color="auto"/>
            <w:left w:val="none" w:sz="0" w:space="0" w:color="auto"/>
            <w:bottom w:val="none" w:sz="0" w:space="0" w:color="auto"/>
            <w:right w:val="none" w:sz="0" w:space="0" w:color="auto"/>
          </w:divBdr>
        </w:div>
        <w:div w:id="1822694992">
          <w:marLeft w:val="0"/>
          <w:marRight w:val="0"/>
          <w:marTop w:val="0"/>
          <w:marBottom w:val="0"/>
          <w:divBdr>
            <w:top w:val="none" w:sz="0" w:space="0" w:color="auto"/>
            <w:left w:val="none" w:sz="0" w:space="0" w:color="auto"/>
            <w:bottom w:val="none" w:sz="0" w:space="0" w:color="auto"/>
            <w:right w:val="none" w:sz="0" w:space="0" w:color="auto"/>
          </w:divBdr>
        </w:div>
        <w:div w:id="1638682223">
          <w:marLeft w:val="0"/>
          <w:marRight w:val="0"/>
          <w:marTop w:val="0"/>
          <w:marBottom w:val="0"/>
          <w:divBdr>
            <w:top w:val="none" w:sz="0" w:space="0" w:color="auto"/>
            <w:left w:val="none" w:sz="0" w:space="0" w:color="auto"/>
            <w:bottom w:val="none" w:sz="0" w:space="0" w:color="auto"/>
            <w:right w:val="none" w:sz="0" w:space="0" w:color="auto"/>
          </w:divBdr>
        </w:div>
        <w:div w:id="279845194">
          <w:marLeft w:val="0"/>
          <w:marRight w:val="0"/>
          <w:marTop w:val="0"/>
          <w:marBottom w:val="0"/>
          <w:divBdr>
            <w:top w:val="none" w:sz="0" w:space="0" w:color="auto"/>
            <w:left w:val="none" w:sz="0" w:space="0" w:color="auto"/>
            <w:bottom w:val="none" w:sz="0" w:space="0" w:color="auto"/>
            <w:right w:val="none" w:sz="0" w:space="0" w:color="auto"/>
          </w:divBdr>
        </w:div>
        <w:div w:id="922107519">
          <w:marLeft w:val="0"/>
          <w:marRight w:val="0"/>
          <w:marTop w:val="0"/>
          <w:marBottom w:val="0"/>
          <w:divBdr>
            <w:top w:val="none" w:sz="0" w:space="0" w:color="auto"/>
            <w:left w:val="none" w:sz="0" w:space="0" w:color="auto"/>
            <w:bottom w:val="none" w:sz="0" w:space="0" w:color="auto"/>
            <w:right w:val="none" w:sz="0" w:space="0" w:color="auto"/>
          </w:divBdr>
        </w:div>
        <w:div w:id="951323699">
          <w:marLeft w:val="0"/>
          <w:marRight w:val="0"/>
          <w:marTop w:val="0"/>
          <w:marBottom w:val="0"/>
          <w:divBdr>
            <w:top w:val="none" w:sz="0" w:space="0" w:color="auto"/>
            <w:left w:val="none" w:sz="0" w:space="0" w:color="auto"/>
            <w:bottom w:val="none" w:sz="0" w:space="0" w:color="auto"/>
            <w:right w:val="none" w:sz="0" w:space="0" w:color="auto"/>
          </w:divBdr>
        </w:div>
        <w:div w:id="2147165091">
          <w:marLeft w:val="0"/>
          <w:marRight w:val="0"/>
          <w:marTop w:val="0"/>
          <w:marBottom w:val="0"/>
          <w:divBdr>
            <w:top w:val="none" w:sz="0" w:space="0" w:color="auto"/>
            <w:left w:val="none" w:sz="0" w:space="0" w:color="auto"/>
            <w:bottom w:val="none" w:sz="0" w:space="0" w:color="auto"/>
            <w:right w:val="none" w:sz="0" w:space="0" w:color="auto"/>
          </w:divBdr>
        </w:div>
        <w:div w:id="1069309907">
          <w:marLeft w:val="0"/>
          <w:marRight w:val="0"/>
          <w:marTop w:val="0"/>
          <w:marBottom w:val="0"/>
          <w:divBdr>
            <w:top w:val="none" w:sz="0" w:space="0" w:color="auto"/>
            <w:left w:val="none" w:sz="0" w:space="0" w:color="auto"/>
            <w:bottom w:val="none" w:sz="0" w:space="0" w:color="auto"/>
            <w:right w:val="none" w:sz="0" w:space="0" w:color="auto"/>
          </w:divBdr>
        </w:div>
        <w:div w:id="1074668185">
          <w:marLeft w:val="0"/>
          <w:marRight w:val="0"/>
          <w:marTop w:val="0"/>
          <w:marBottom w:val="0"/>
          <w:divBdr>
            <w:top w:val="none" w:sz="0" w:space="0" w:color="auto"/>
            <w:left w:val="none" w:sz="0" w:space="0" w:color="auto"/>
            <w:bottom w:val="none" w:sz="0" w:space="0" w:color="auto"/>
            <w:right w:val="none" w:sz="0" w:space="0" w:color="auto"/>
          </w:divBdr>
        </w:div>
        <w:div w:id="1248420603">
          <w:marLeft w:val="0"/>
          <w:marRight w:val="0"/>
          <w:marTop w:val="0"/>
          <w:marBottom w:val="0"/>
          <w:divBdr>
            <w:top w:val="none" w:sz="0" w:space="0" w:color="auto"/>
            <w:left w:val="none" w:sz="0" w:space="0" w:color="auto"/>
            <w:bottom w:val="none" w:sz="0" w:space="0" w:color="auto"/>
            <w:right w:val="none" w:sz="0" w:space="0" w:color="auto"/>
          </w:divBdr>
        </w:div>
        <w:div w:id="1463158994">
          <w:marLeft w:val="0"/>
          <w:marRight w:val="0"/>
          <w:marTop w:val="0"/>
          <w:marBottom w:val="0"/>
          <w:divBdr>
            <w:top w:val="none" w:sz="0" w:space="0" w:color="auto"/>
            <w:left w:val="none" w:sz="0" w:space="0" w:color="auto"/>
            <w:bottom w:val="none" w:sz="0" w:space="0" w:color="auto"/>
            <w:right w:val="none" w:sz="0" w:space="0" w:color="auto"/>
          </w:divBdr>
        </w:div>
        <w:div w:id="1608193305">
          <w:marLeft w:val="0"/>
          <w:marRight w:val="0"/>
          <w:marTop w:val="0"/>
          <w:marBottom w:val="0"/>
          <w:divBdr>
            <w:top w:val="none" w:sz="0" w:space="0" w:color="auto"/>
            <w:left w:val="none" w:sz="0" w:space="0" w:color="auto"/>
            <w:bottom w:val="none" w:sz="0" w:space="0" w:color="auto"/>
            <w:right w:val="none" w:sz="0" w:space="0" w:color="auto"/>
          </w:divBdr>
        </w:div>
        <w:div w:id="2084570048">
          <w:marLeft w:val="0"/>
          <w:marRight w:val="0"/>
          <w:marTop w:val="0"/>
          <w:marBottom w:val="0"/>
          <w:divBdr>
            <w:top w:val="none" w:sz="0" w:space="0" w:color="auto"/>
            <w:left w:val="none" w:sz="0" w:space="0" w:color="auto"/>
            <w:bottom w:val="none" w:sz="0" w:space="0" w:color="auto"/>
            <w:right w:val="none" w:sz="0" w:space="0" w:color="auto"/>
          </w:divBdr>
        </w:div>
        <w:div w:id="1754814553">
          <w:marLeft w:val="0"/>
          <w:marRight w:val="0"/>
          <w:marTop w:val="0"/>
          <w:marBottom w:val="0"/>
          <w:divBdr>
            <w:top w:val="none" w:sz="0" w:space="0" w:color="auto"/>
            <w:left w:val="none" w:sz="0" w:space="0" w:color="auto"/>
            <w:bottom w:val="none" w:sz="0" w:space="0" w:color="auto"/>
            <w:right w:val="none" w:sz="0" w:space="0" w:color="auto"/>
          </w:divBdr>
        </w:div>
        <w:div w:id="1986468549">
          <w:marLeft w:val="0"/>
          <w:marRight w:val="0"/>
          <w:marTop w:val="0"/>
          <w:marBottom w:val="0"/>
          <w:divBdr>
            <w:top w:val="none" w:sz="0" w:space="0" w:color="auto"/>
            <w:left w:val="none" w:sz="0" w:space="0" w:color="auto"/>
            <w:bottom w:val="none" w:sz="0" w:space="0" w:color="auto"/>
            <w:right w:val="none" w:sz="0" w:space="0" w:color="auto"/>
          </w:divBdr>
        </w:div>
        <w:div w:id="220531045">
          <w:marLeft w:val="0"/>
          <w:marRight w:val="0"/>
          <w:marTop w:val="0"/>
          <w:marBottom w:val="0"/>
          <w:divBdr>
            <w:top w:val="none" w:sz="0" w:space="0" w:color="auto"/>
            <w:left w:val="none" w:sz="0" w:space="0" w:color="auto"/>
            <w:bottom w:val="none" w:sz="0" w:space="0" w:color="auto"/>
            <w:right w:val="none" w:sz="0" w:space="0" w:color="auto"/>
          </w:divBdr>
        </w:div>
        <w:div w:id="2095011122">
          <w:marLeft w:val="0"/>
          <w:marRight w:val="0"/>
          <w:marTop w:val="0"/>
          <w:marBottom w:val="0"/>
          <w:divBdr>
            <w:top w:val="none" w:sz="0" w:space="0" w:color="auto"/>
            <w:left w:val="none" w:sz="0" w:space="0" w:color="auto"/>
            <w:bottom w:val="none" w:sz="0" w:space="0" w:color="auto"/>
            <w:right w:val="none" w:sz="0" w:space="0" w:color="auto"/>
          </w:divBdr>
        </w:div>
        <w:div w:id="233391182">
          <w:marLeft w:val="0"/>
          <w:marRight w:val="0"/>
          <w:marTop w:val="0"/>
          <w:marBottom w:val="0"/>
          <w:divBdr>
            <w:top w:val="none" w:sz="0" w:space="0" w:color="auto"/>
            <w:left w:val="none" w:sz="0" w:space="0" w:color="auto"/>
            <w:bottom w:val="none" w:sz="0" w:space="0" w:color="auto"/>
            <w:right w:val="none" w:sz="0" w:space="0" w:color="auto"/>
          </w:divBdr>
        </w:div>
        <w:div w:id="242031374">
          <w:marLeft w:val="0"/>
          <w:marRight w:val="0"/>
          <w:marTop w:val="0"/>
          <w:marBottom w:val="0"/>
          <w:divBdr>
            <w:top w:val="none" w:sz="0" w:space="0" w:color="auto"/>
            <w:left w:val="none" w:sz="0" w:space="0" w:color="auto"/>
            <w:bottom w:val="none" w:sz="0" w:space="0" w:color="auto"/>
            <w:right w:val="none" w:sz="0" w:space="0" w:color="auto"/>
          </w:divBdr>
        </w:div>
        <w:div w:id="2111773242">
          <w:marLeft w:val="0"/>
          <w:marRight w:val="0"/>
          <w:marTop w:val="0"/>
          <w:marBottom w:val="0"/>
          <w:divBdr>
            <w:top w:val="none" w:sz="0" w:space="0" w:color="auto"/>
            <w:left w:val="none" w:sz="0" w:space="0" w:color="auto"/>
            <w:bottom w:val="none" w:sz="0" w:space="0" w:color="auto"/>
            <w:right w:val="none" w:sz="0" w:space="0" w:color="auto"/>
          </w:divBdr>
        </w:div>
        <w:div w:id="599803119">
          <w:marLeft w:val="0"/>
          <w:marRight w:val="0"/>
          <w:marTop w:val="0"/>
          <w:marBottom w:val="0"/>
          <w:divBdr>
            <w:top w:val="none" w:sz="0" w:space="0" w:color="auto"/>
            <w:left w:val="none" w:sz="0" w:space="0" w:color="auto"/>
            <w:bottom w:val="none" w:sz="0" w:space="0" w:color="auto"/>
            <w:right w:val="none" w:sz="0" w:space="0" w:color="auto"/>
          </w:divBdr>
        </w:div>
        <w:div w:id="712776883">
          <w:marLeft w:val="0"/>
          <w:marRight w:val="0"/>
          <w:marTop w:val="0"/>
          <w:marBottom w:val="0"/>
          <w:divBdr>
            <w:top w:val="none" w:sz="0" w:space="0" w:color="auto"/>
            <w:left w:val="none" w:sz="0" w:space="0" w:color="auto"/>
            <w:bottom w:val="none" w:sz="0" w:space="0" w:color="auto"/>
            <w:right w:val="none" w:sz="0" w:space="0" w:color="auto"/>
          </w:divBdr>
        </w:div>
        <w:div w:id="529490067">
          <w:marLeft w:val="0"/>
          <w:marRight w:val="0"/>
          <w:marTop w:val="0"/>
          <w:marBottom w:val="0"/>
          <w:divBdr>
            <w:top w:val="none" w:sz="0" w:space="0" w:color="auto"/>
            <w:left w:val="none" w:sz="0" w:space="0" w:color="auto"/>
            <w:bottom w:val="none" w:sz="0" w:space="0" w:color="auto"/>
            <w:right w:val="none" w:sz="0" w:space="0" w:color="auto"/>
          </w:divBdr>
        </w:div>
        <w:div w:id="115679926">
          <w:marLeft w:val="0"/>
          <w:marRight w:val="0"/>
          <w:marTop w:val="0"/>
          <w:marBottom w:val="0"/>
          <w:divBdr>
            <w:top w:val="none" w:sz="0" w:space="0" w:color="auto"/>
            <w:left w:val="none" w:sz="0" w:space="0" w:color="auto"/>
            <w:bottom w:val="none" w:sz="0" w:space="0" w:color="auto"/>
            <w:right w:val="none" w:sz="0" w:space="0" w:color="auto"/>
          </w:divBdr>
        </w:div>
        <w:div w:id="687100999">
          <w:marLeft w:val="0"/>
          <w:marRight w:val="0"/>
          <w:marTop w:val="0"/>
          <w:marBottom w:val="0"/>
          <w:divBdr>
            <w:top w:val="none" w:sz="0" w:space="0" w:color="auto"/>
            <w:left w:val="none" w:sz="0" w:space="0" w:color="auto"/>
            <w:bottom w:val="none" w:sz="0" w:space="0" w:color="auto"/>
            <w:right w:val="none" w:sz="0" w:space="0" w:color="auto"/>
          </w:divBdr>
        </w:div>
        <w:div w:id="1097628759">
          <w:marLeft w:val="0"/>
          <w:marRight w:val="0"/>
          <w:marTop w:val="0"/>
          <w:marBottom w:val="0"/>
          <w:divBdr>
            <w:top w:val="none" w:sz="0" w:space="0" w:color="auto"/>
            <w:left w:val="none" w:sz="0" w:space="0" w:color="auto"/>
            <w:bottom w:val="none" w:sz="0" w:space="0" w:color="auto"/>
            <w:right w:val="none" w:sz="0" w:space="0" w:color="auto"/>
          </w:divBdr>
        </w:div>
        <w:div w:id="930744134">
          <w:marLeft w:val="0"/>
          <w:marRight w:val="0"/>
          <w:marTop w:val="0"/>
          <w:marBottom w:val="0"/>
          <w:divBdr>
            <w:top w:val="none" w:sz="0" w:space="0" w:color="auto"/>
            <w:left w:val="none" w:sz="0" w:space="0" w:color="auto"/>
            <w:bottom w:val="none" w:sz="0" w:space="0" w:color="auto"/>
            <w:right w:val="none" w:sz="0" w:space="0" w:color="auto"/>
          </w:divBdr>
        </w:div>
        <w:div w:id="70857120">
          <w:marLeft w:val="0"/>
          <w:marRight w:val="0"/>
          <w:marTop w:val="0"/>
          <w:marBottom w:val="0"/>
          <w:divBdr>
            <w:top w:val="none" w:sz="0" w:space="0" w:color="auto"/>
            <w:left w:val="none" w:sz="0" w:space="0" w:color="auto"/>
            <w:bottom w:val="none" w:sz="0" w:space="0" w:color="auto"/>
            <w:right w:val="none" w:sz="0" w:space="0" w:color="auto"/>
          </w:divBdr>
        </w:div>
        <w:div w:id="1697652699">
          <w:marLeft w:val="0"/>
          <w:marRight w:val="0"/>
          <w:marTop w:val="0"/>
          <w:marBottom w:val="0"/>
          <w:divBdr>
            <w:top w:val="none" w:sz="0" w:space="0" w:color="auto"/>
            <w:left w:val="none" w:sz="0" w:space="0" w:color="auto"/>
            <w:bottom w:val="none" w:sz="0" w:space="0" w:color="auto"/>
            <w:right w:val="none" w:sz="0" w:space="0" w:color="auto"/>
          </w:divBdr>
        </w:div>
        <w:div w:id="926962230">
          <w:marLeft w:val="0"/>
          <w:marRight w:val="0"/>
          <w:marTop w:val="0"/>
          <w:marBottom w:val="0"/>
          <w:divBdr>
            <w:top w:val="none" w:sz="0" w:space="0" w:color="auto"/>
            <w:left w:val="none" w:sz="0" w:space="0" w:color="auto"/>
            <w:bottom w:val="none" w:sz="0" w:space="0" w:color="auto"/>
            <w:right w:val="none" w:sz="0" w:space="0" w:color="auto"/>
          </w:divBdr>
        </w:div>
        <w:div w:id="285429505">
          <w:marLeft w:val="0"/>
          <w:marRight w:val="0"/>
          <w:marTop w:val="0"/>
          <w:marBottom w:val="0"/>
          <w:divBdr>
            <w:top w:val="none" w:sz="0" w:space="0" w:color="auto"/>
            <w:left w:val="none" w:sz="0" w:space="0" w:color="auto"/>
            <w:bottom w:val="none" w:sz="0" w:space="0" w:color="auto"/>
            <w:right w:val="none" w:sz="0" w:space="0" w:color="auto"/>
          </w:divBdr>
        </w:div>
        <w:div w:id="2024237345">
          <w:marLeft w:val="0"/>
          <w:marRight w:val="0"/>
          <w:marTop w:val="0"/>
          <w:marBottom w:val="0"/>
          <w:divBdr>
            <w:top w:val="none" w:sz="0" w:space="0" w:color="auto"/>
            <w:left w:val="none" w:sz="0" w:space="0" w:color="auto"/>
            <w:bottom w:val="none" w:sz="0" w:space="0" w:color="auto"/>
            <w:right w:val="none" w:sz="0" w:space="0" w:color="auto"/>
          </w:divBdr>
        </w:div>
        <w:div w:id="775097798">
          <w:marLeft w:val="0"/>
          <w:marRight w:val="0"/>
          <w:marTop w:val="0"/>
          <w:marBottom w:val="0"/>
          <w:divBdr>
            <w:top w:val="none" w:sz="0" w:space="0" w:color="auto"/>
            <w:left w:val="none" w:sz="0" w:space="0" w:color="auto"/>
            <w:bottom w:val="none" w:sz="0" w:space="0" w:color="auto"/>
            <w:right w:val="none" w:sz="0" w:space="0" w:color="auto"/>
          </w:divBdr>
        </w:div>
        <w:div w:id="2100560058">
          <w:marLeft w:val="0"/>
          <w:marRight w:val="0"/>
          <w:marTop w:val="0"/>
          <w:marBottom w:val="0"/>
          <w:divBdr>
            <w:top w:val="none" w:sz="0" w:space="0" w:color="auto"/>
            <w:left w:val="none" w:sz="0" w:space="0" w:color="auto"/>
            <w:bottom w:val="none" w:sz="0" w:space="0" w:color="auto"/>
            <w:right w:val="none" w:sz="0" w:space="0" w:color="auto"/>
          </w:divBdr>
        </w:div>
        <w:div w:id="1449473921">
          <w:marLeft w:val="0"/>
          <w:marRight w:val="0"/>
          <w:marTop w:val="0"/>
          <w:marBottom w:val="0"/>
          <w:divBdr>
            <w:top w:val="none" w:sz="0" w:space="0" w:color="auto"/>
            <w:left w:val="none" w:sz="0" w:space="0" w:color="auto"/>
            <w:bottom w:val="none" w:sz="0" w:space="0" w:color="auto"/>
            <w:right w:val="none" w:sz="0" w:space="0" w:color="auto"/>
          </w:divBdr>
        </w:div>
        <w:div w:id="1667979511">
          <w:marLeft w:val="0"/>
          <w:marRight w:val="0"/>
          <w:marTop w:val="0"/>
          <w:marBottom w:val="0"/>
          <w:divBdr>
            <w:top w:val="none" w:sz="0" w:space="0" w:color="auto"/>
            <w:left w:val="none" w:sz="0" w:space="0" w:color="auto"/>
            <w:bottom w:val="none" w:sz="0" w:space="0" w:color="auto"/>
            <w:right w:val="none" w:sz="0" w:space="0" w:color="auto"/>
          </w:divBdr>
        </w:div>
        <w:div w:id="788553604">
          <w:marLeft w:val="0"/>
          <w:marRight w:val="0"/>
          <w:marTop w:val="0"/>
          <w:marBottom w:val="0"/>
          <w:divBdr>
            <w:top w:val="none" w:sz="0" w:space="0" w:color="auto"/>
            <w:left w:val="none" w:sz="0" w:space="0" w:color="auto"/>
            <w:bottom w:val="none" w:sz="0" w:space="0" w:color="auto"/>
            <w:right w:val="none" w:sz="0" w:space="0" w:color="auto"/>
          </w:divBdr>
        </w:div>
        <w:div w:id="2091853363">
          <w:marLeft w:val="0"/>
          <w:marRight w:val="0"/>
          <w:marTop w:val="0"/>
          <w:marBottom w:val="0"/>
          <w:divBdr>
            <w:top w:val="none" w:sz="0" w:space="0" w:color="auto"/>
            <w:left w:val="none" w:sz="0" w:space="0" w:color="auto"/>
            <w:bottom w:val="none" w:sz="0" w:space="0" w:color="auto"/>
            <w:right w:val="none" w:sz="0" w:space="0" w:color="auto"/>
          </w:divBdr>
        </w:div>
        <w:div w:id="2039886644">
          <w:marLeft w:val="0"/>
          <w:marRight w:val="0"/>
          <w:marTop w:val="0"/>
          <w:marBottom w:val="0"/>
          <w:divBdr>
            <w:top w:val="none" w:sz="0" w:space="0" w:color="auto"/>
            <w:left w:val="none" w:sz="0" w:space="0" w:color="auto"/>
            <w:bottom w:val="none" w:sz="0" w:space="0" w:color="auto"/>
            <w:right w:val="none" w:sz="0" w:space="0" w:color="auto"/>
          </w:divBdr>
        </w:div>
        <w:div w:id="1941915224">
          <w:marLeft w:val="0"/>
          <w:marRight w:val="0"/>
          <w:marTop w:val="0"/>
          <w:marBottom w:val="0"/>
          <w:divBdr>
            <w:top w:val="none" w:sz="0" w:space="0" w:color="auto"/>
            <w:left w:val="none" w:sz="0" w:space="0" w:color="auto"/>
            <w:bottom w:val="none" w:sz="0" w:space="0" w:color="auto"/>
            <w:right w:val="none" w:sz="0" w:space="0" w:color="auto"/>
          </w:divBdr>
        </w:div>
        <w:div w:id="1168247409">
          <w:marLeft w:val="0"/>
          <w:marRight w:val="0"/>
          <w:marTop w:val="0"/>
          <w:marBottom w:val="0"/>
          <w:divBdr>
            <w:top w:val="none" w:sz="0" w:space="0" w:color="auto"/>
            <w:left w:val="none" w:sz="0" w:space="0" w:color="auto"/>
            <w:bottom w:val="none" w:sz="0" w:space="0" w:color="auto"/>
            <w:right w:val="none" w:sz="0" w:space="0" w:color="auto"/>
          </w:divBdr>
        </w:div>
        <w:div w:id="299072680">
          <w:marLeft w:val="0"/>
          <w:marRight w:val="0"/>
          <w:marTop w:val="0"/>
          <w:marBottom w:val="0"/>
          <w:divBdr>
            <w:top w:val="none" w:sz="0" w:space="0" w:color="auto"/>
            <w:left w:val="none" w:sz="0" w:space="0" w:color="auto"/>
            <w:bottom w:val="none" w:sz="0" w:space="0" w:color="auto"/>
            <w:right w:val="none" w:sz="0" w:space="0" w:color="auto"/>
          </w:divBdr>
        </w:div>
        <w:div w:id="1504323797">
          <w:marLeft w:val="0"/>
          <w:marRight w:val="0"/>
          <w:marTop w:val="0"/>
          <w:marBottom w:val="0"/>
          <w:divBdr>
            <w:top w:val="none" w:sz="0" w:space="0" w:color="auto"/>
            <w:left w:val="none" w:sz="0" w:space="0" w:color="auto"/>
            <w:bottom w:val="none" w:sz="0" w:space="0" w:color="auto"/>
            <w:right w:val="none" w:sz="0" w:space="0" w:color="auto"/>
          </w:divBdr>
        </w:div>
        <w:div w:id="132914824">
          <w:marLeft w:val="0"/>
          <w:marRight w:val="0"/>
          <w:marTop w:val="0"/>
          <w:marBottom w:val="0"/>
          <w:divBdr>
            <w:top w:val="none" w:sz="0" w:space="0" w:color="auto"/>
            <w:left w:val="none" w:sz="0" w:space="0" w:color="auto"/>
            <w:bottom w:val="none" w:sz="0" w:space="0" w:color="auto"/>
            <w:right w:val="none" w:sz="0" w:space="0" w:color="auto"/>
          </w:divBdr>
        </w:div>
        <w:div w:id="2086489676">
          <w:marLeft w:val="0"/>
          <w:marRight w:val="0"/>
          <w:marTop w:val="0"/>
          <w:marBottom w:val="0"/>
          <w:divBdr>
            <w:top w:val="none" w:sz="0" w:space="0" w:color="auto"/>
            <w:left w:val="none" w:sz="0" w:space="0" w:color="auto"/>
            <w:bottom w:val="none" w:sz="0" w:space="0" w:color="auto"/>
            <w:right w:val="none" w:sz="0" w:space="0" w:color="auto"/>
          </w:divBdr>
        </w:div>
        <w:div w:id="1532569332">
          <w:marLeft w:val="0"/>
          <w:marRight w:val="0"/>
          <w:marTop w:val="0"/>
          <w:marBottom w:val="0"/>
          <w:divBdr>
            <w:top w:val="none" w:sz="0" w:space="0" w:color="auto"/>
            <w:left w:val="none" w:sz="0" w:space="0" w:color="auto"/>
            <w:bottom w:val="none" w:sz="0" w:space="0" w:color="auto"/>
            <w:right w:val="none" w:sz="0" w:space="0" w:color="auto"/>
          </w:divBdr>
        </w:div>
        <w:div w:id="1702822149">
          <w:marLeft w:val="0"/>
          <w:marRight w:val="0"/>
          <w:marTop w:val="0"/>
          <w:marBottom w:val="0"/>
          <w:divBdr>
            <w:top w:val="none" w:sz="0" w:space="0" w:color="auto"/>
            <w:left w:val="none" w:sz="0" w:space="0" w:color="auto"/>
            <w:bottom w:val="none" w:sz="0" w:space="0" w:color="auto"/>
            <w:right w:val="none" w:sz="0" w:space="0" w:color="auto"/>
          </w:divBdr>
        </w:div>
        <w:div w:id="449279073">
          <w:marLeft w:val="0"/>
          <w:marRight w:val="0"/>
          <w:marTop w:val="0"/>
          <w:marBottom w:val="0"/>
          <w:divBdr>
            <w:top w:val="none" w:sz="0" w:space="0" w:color="auto"/>
            <w:left w:val="none" w:sz="0" w:space="0" w:color="auto"/>
            <w:bottom w:val="none" w:sz="0" w:space="0" w:color="auto"/>
            <w:right w:val="none" w:sz="0" w:space="0" w:color="auto"/>
          </w:divBdr>
        </w:div>
        <w:div w:id="1311599157">
          <w:marLeft w:val="0"/>
          <w:marRight w:val="0"/>
          <w:marTop w:val="0"/>
          <w:marBottom w:val="0"/>
          <w:divBdr>
            <w:top w:val="none" w:sz="0" w:space="0" w:color="auto"/>
            <w:left w:val="none" w:sz="0" w:space="0" w:color="auto"/>
            <w:bottom w:val="none" w:sz="0" w:space="0" w:color="auto"/>
            <w:right w:val="none" w:sz="0" w:space="0" w:color="auto"/>
          </w:divBdr>
        </w:div>
        <w:div w:id="211041051">
          <w:marLeft w:val="0"/>
          <w:marRight w:val="0"/>
          <w:marTop w:val="0"/>
          <w:marBottom w:val="0"/>
          <w:divBdr>
            <w:top w:val="none" w:sz="0" w:space="0" w:color="auto"/>
            <w:left w:val="none" w:sz="0" w:space="0" w:color="auto"/>
            <w:bottom w:val="none" w:sz="0" w:space="0" w:color="auto"/>
            <w:right w:val="none" w:sz="0" w:space="0" w:color="auto"/>
          </w:divBdr>
        </w:div>
        <w:div w:id="286280839">
          <w:marLeft w:val="0"/>
          <w:marRight w:val="0"/>
          <w:marTop w:val="0"/>
          <w:marBottom w:val="0"/>
          <w:divBdr>
            <w:top w:val="none" w:sz="0" w:space="0" w:color="auto"/>
            <w:left w:val="none" w:sz="0" w:space="0" w:color="auto"/>
            <w:bottom w:val="none" w:sz="0" w:space="0" w:color="auto"/>
            <w:right w:val="none" w:sz="0" w:space="0" w:color="auto"/>
          </w:divBdr>
        </w:div>
        <w:div w:id="1837258205">
          <w:marLeft w:val="0"/>
          <w:marRight w:val="0"/>
          <w:marTop w:val="0"/>
          <w:marBottom w:val="0"/>
          <w:divBdr>
            <w:top w:val="none" w:sz="0" w:space="0" w:color="auto"/>
            <w:left w:val="none" w:sz="0" w:space="0" w:color="auto"/>
            <w:bottom w:val="none" w:sz="0" w:space="0" w:color="auto"/>
            <w:right w:val="none" w:sz="0" w:space="0" w:color="auto"/>
          </w:divBdr>
        </w:div>
        <w:div w:id="487063947">
          <w:marLeft w:val="0"/>
          <w:marRight w:val="0"/>
          <w:marTop w:val="0"/>
          <w:marBottom w:val="0"/>
          <w:divBdr>
            <w:top w:val="none" w:sz="0" w:space="0" w:color="auto"/>
            <w:left w:val="none" w:sz="0" w:space="0" w:color="auto"/>
            <w:bottom w:val="none" w:sz="0" w:space="0" w:color="auto"/>
            <w:right w:val="none" w:sz="0" w:space="0" w:color="auto"/>
          </w:divBdr>
        </w:div>
        <w:div w:id="808060127">
          <w:marLeft w:val="0"/>
          <w:marRight w:val="0"/>
          <w:marTop w:val="0"/>
          <w:marBottom w:val="0"/>
          <w:divBdr>
            <w:top w:val="none" w:sz="0" w:space="0" w:color="auto"/>
            <w:left w:val="none" w:sz="0" w:space="0" w:color="auto"/>
            <w:bottom w:val="none" w:sz="0" w:space="0" w:color="auto"/>
            <w:right w:val="none" w:sz="0" w:space="0" w:color="auto"/>
          </w:divBdr>
        </w:div>
        <w:div w:id="1951273721">
          <w:marLeft w:val="0"/>
          <w:marRight w:val="0"/>
          <w:marTop w:val="0"/>
          <w:marBottom w:val="0"/>
          <w:divBdr>
            <w:top w:val="none" w:sz="0" w:space="0" w:color="auto"/>
            <w:left w:val="none" w:sz="0" w:space="0" w:color="auto"/>
            <w:bottom w:val="none" w:sz="0" w:space="0" w:color="auto"/>
            <w:right w:val="none" w:sz="0" w:space="0" w:color="auto"/>
          </w:divBdr>
        </w:div>
        <w:div w:id="1611936213">
          <w:marLeft w:val="0"/>
          <w:marRight w:val="0"/>
          <w:marTop w:val="0"/>
          <w:marBottom w:val="0"/>
          <w:divBdr>
            <w:top w:val="none" w:sz="0" w:space="0" w:color="auto"/>
            <w:left w:val="none" w:sz="0" w:space="0" w:color="auto"/>
            <w:bottom w:val="none" w:sz="0" w:space="0" w:color="auto"/>
            <w:right w:val="none" w:sz="0" w:space="0" w:color="auto"/>
          </w:divBdr>
        </w:div>
        <w:div w:id="1351688212">
          <w:marLeft w:val="0"/>
          <w:marRight w:val="0"/>
          <w:marTop w:val="0"/>
          <w:marBottom w:val="0"/>
          <w:divBdr>
            <w:top w:val="none" w:sz="0" w:space="0" w:color="auto"/>
            <w:left w:val="none" w:sz="0" w:space="0" w:color="auto"/>
            <w:bottom w:val="none" w:sz="0" w:space="0" w:color="auto"/>
            <w:right w:val="none" w:sz="0" w:space="0" w:color="auto"/>
          </w:divBdr>
        </w:div>
        <w:div w:id="908928917">
          <w:marLeft w:val="0"/>
          <w:marRight w:val="0"/>
          <w:marTop w:val="0"/>
          <w:marBottom w:val="0"/>
          <w:divBdr>
            <w:top w:val="none" w:sz="0" w:space="0" w:color="auto"/>
            <w:left w:val="none" w:sz="0" w:space="0" w:color="auto"/>
            <w:bottom w:val="none" w:sz="0" w:space="0" w:color="auto"/>
            <w:right w:val="none" w:sz="0" w:space="0" w:color="auto"/>
          </w:divBdr>
        </w:div>
        <w:div w:id="117530013">
          <w:marLeft w:val="0"/>
          <w:marRight w:val="0"/>
          <w:marTop w:val="0"/>
          <w:marBottom w:val="0"/>
          <w:divBdr>
            <w:top w:val="none" w:sz="0" w:space="0" w:color="auto"/>
            <w:left w:val="none" w:sz="0" w:space="0" w:color="auto"/>
            <w:bottom w:val="none" w:sz="0" w:space="0" w:color="auto"/>
            <w:right w:val="none" w:sz="0" w:space="0" w:color="auto"/>
          </w:divBdr>
        </w:div>
        <w:div w:id="1796630972">
          <w:marLeft w:val="0"/>
          <w:marRight w:val="0"/>
          <w:marTop w:val="0"/>
          <w:marBottom w:val="0"/>
          <w:divBdr>
            <w:top w:val="none" w:sz="0" w:space="0" w:color="auto"/>
            <w:left w:val="none" w:sz="0" w:space="0" w:color="auto"/>
            <w:bottom w:val="none" w:sz="0" w:space="0" w:color="auto"/>
            <w:right w:val="none" w:sz="0" w:space="0" w:color="auto"/>
          </w:divBdr>
        </w:div>
        <w:div w:id="1822237545">
          <w:marLeft w:val="0"/>
          <w:marRight w:val="0"/>
          <w:marTop w:val="0"/>
          <w:marBottom w:val="0"/>
          <w:divBdr>
            <w:top w:val="none" w:sz="0" w:space="0" w:color="auto"/>
            <w:left w:val="none" w:sz="0" w:space="0" w:color="auto"/>
            <w:bottom w:val="none" w:sz="0" w:space="0" w:color="auto"/>
            <w:right w:val="none" w:sz="0" w:space="0" w:color="auto"/>
          </w:divBdr>
        </w:div>
        <w:div w:id="2145074053">
          <w:marLeft w:val="0"/>
          <w:marRight w:val="0"/>
          <w:marTop w:val="0"/>
          <w:marBottom w:val="0"/>
          <w:divBdr>
            <w:top w:val="none" w:sz="0" w:space="0" w:color="auto"/>
            <w:left w:val="none" w:sz="0" w:space="0" w:color="auto"/>
            <w:bottom w:val="none" w:sz="0" w:space="0" w:color="auto"/>
            <w:right w:val="none" w:sz="0" w:space="0" w:color="auto"/>
          </w:divBdr>
        </w:div>
        <w:div w:id="749884828">
          <w:marLeft w:val="0"/>
          <w:marRight w:val="0"/>
          <w:marTop w:val="0"/>
          <w:marBottom w:val="0"/>
          <w:divBdr>
            <w:top w:val="none" w:sz="0" w:space="0" w:color="auto"/>
            <w:left w:val="none" w:sz="0" w:space="0" w:color="auto"/>
            <w:bottom w:val="none" w:sz="0" w:space="0" w:color="auto"/>
            <w:right w:val="none" w:sz="0" w:space="0" w:color="auto"/>
          </w:divBdr>
        </w:div>
        <w:div w:id="1369529205">
          <w:marLeft w:val="0"/>
          <w:marRight w:val="0"/>
          <w:marTop w:val="0"/>
          <w:marBottom w:val="0"/>
          <w:divBdr>
            <w:top w:val="none" w:sz="0" w:space="0" w:color="auto"/>
            <w:left w:val="none" w:sz="0" w:space="0" w:color="auto"/>
            <w:bottom w:val="none" w:sz="0" w:space="0" w:color="auto"/>
            <w:right w:val="none" w:sz="0" w:space="0" w:color="auto"/>
          </w:divBdr>
        </w:div>
        <w:div w:id="702554353">
          <w:marLeft w:val="0"/>
          <w:marRight w:val="0"/>
          <w:marTop w:val="0"/>
          <w:marBottom w:val="0"/>
          <w:divBdr>
            <w:top w:val="none" w:sz="0" w:space="0" w:color="auto"/>
            <w:left w:val="none" w:sz="0" w:space="0" w:color="auto"/>
            <w:bottom w:val="none" w:sz="0" w:space="0" w:color="auto"/>
            <w:right w:val="none" w:sz="0" w:space="0" w:color="auto"/>
          </w:divBdr>
        </w:div>
        <w:div w:id="1133408149">
          <w:marLeft w:val="0"/>
          <w:marRight w:val="0"/>
          <w:marTop w:val="0"/>
          <w:marBottom w:val="0"/>
          <w:divBdr>
            <w:top w:val="none" w:sz="0" w:space="0" w:color="auto"/>
            <w:left w:val="none" w:sz="0" w:space="0" w:color="auto"/>
            <w:bottom w:val="none" w:sz="0" w:space="0" w:color="auto"/>
            <w:right w:val="none" w:sz="0" w:space="0" w:color="auto"/>
          </w:divBdr>
        </w:div>
        <w:div w:id="1093281367">
          <w:marLeft w:val="0"/>
          <w:marRight w:val="0"/>
          <w:marTop w:val="0"/>
          <w:marBottom w:val="0"/>
          <w:divBdr>
            <w:top w:val="none" w:sz="0" w:space="0" w:color="auto"/>
            <w:left w:val="none" w:sz="0" w:space="0" w:color="auto"/>
            <w:bottom w:val="none" w:sz="0" w:space="0" w:color="auto"/>
            <w:right w:val="none" w:sz="0" w:space="0" w:color="auto"/>
          </w:divBdr>
        </w:div>
        <w:div w:id="1711569494">
          <w:marLeft w:val="0"/>
          <w:marRight w:val="0"/>
          <w:marTop w:val="0"/>
          <w:marBottom w:val="0"/>
          <w:divBdr>
            <w:top w:val="none" w:sz="0" w:space="0" w:color="auto"/>
            <w:left w:val="none" w:sz="0" w:space="0" w:color="auto"/>
            <w:bottom w:val="none" w:sz="0" w:space="0" w:color="auto"/>
            <w:right w:val="none" w:sz="0" w:space="0" w:color="auto"/>
          </w:divBdr>
        </w:div>
        <w:div w:id="1377126721">
          <w:marLeft w:val="0"/>
          <w:marRight w:val="0"/>
          <w:marTop w:val="0"/>
          <w:marBottom w:val="0"/>
          <w:divBdr>
            <w:top w:val="none" w:sz="0" w:space="0" w:color="auto"/>
            <w:left w:val="none" w:sz="0" w:space="0" w:color="auto"/>
            <w:bottom w:val="none" w:sz="0" w:space="0" w:color="auto"/>
            <w:right w:val="none" w:sz="0" w:space="0" w:color="auto"/>
          </w:divBdr>
        </w:div>
        <w:div w:id="1356924919">
          <w:marLeft w:val="0"/>
          <w:marRight w:val="0"/>
          <w:marTop w:val="0"/>
          <w:marBottom w:val="0"/>
          <w:divBdr>
            <w:top w:val="none" w:sz="0" w:space="0" w:color="auto"/>
            <w:left w:val="none" w:sz="0" w:space="0" w:color="auto"/>
            <w:bottom w:val="none" w:sz="0" w:space="0" w:color="auto"/>
            <w:right w:val="none" w:sz="0" w:space="0" w:color="auto"/>
          </w:divBdr>
        </w:div>
        <w:div w:id="217016573">
          <w:marLeft w:val="0"/>
          <w:marRight w:val="0"/>
          <w:marTop w:val="0"/>
          <w:marBottom w:val="0"/>
          <w:divBdr>
            <w:top w:val="none" w:sz="0" w:space="0" w:color="auto"/>
            <w:left w:val="none" w:sz="0" w:space="0" w:color="auto"/>
            <w:bottom w:val="none" w:sz="0" w:space="0" w:color="auto"/>
            <w:right w:val="none" w:sz="0" w:space="0" w:color="auto"/>
          </w:divBdr>
        </w:div>
        <w:div w:id="1595824071">
          <w:marLeft w:val="0"/>
          <w:marRight w:val="0"/>
          <w:marTop w:val="0"/>
          <w:marBottom w:val="0"/>
          <w:divBdr>
            <w:top w:val="none" w:sz="0" w:space="0" w:color="auto"/>
            <w:left w:val="none" w:sz="0" w:space="0" w:color="auto"/>
            <w:bottom w:val="none" w:sz="0" w:space="0" w:color="auto"/>
            <w:right w:val="none" w:sz="0" w:space="0" w:color="auto"/>
          </w:divBdr>
        </w:div>
        <w:div w:id="246114242">
          <w:marLeft w:val="0"/>
          <w:marRight w:val="0"/>
          <w:marTop w:val="0"/>
          <w:marBottom w:val="0"/>
          <w:divBdr>
            <w:top w:val="none" w:sz="0" w:space="0" w:color="auto"/>
            <w:left w:val="none" w:sz="0" w:space="0" w:color="auto"/>
            <w:bottom w:val="none" w:sz="0" w:space="0" w:color="auto"/>
            <w:right w:val="none" w:sz="0" w:space="0" w:color="auto"/>
          </w:divBdr>
        </w:div>
        <w:div w:id="788158243">
          <w:marLeft w:val="0"/>
          <w:marRight w:val="0"/>
          <w:marTop w:val="0"/>
          <w:marBottom w:val="0"/>
          <w:divBdr>
            <w:top w:val="none" w:sz="0" w:space="0" w:color="auto"/>
            <w:left w:val="none" w:sz="0" w:space="0" w:color="auto"/>
            <w:bottom w:val="none" w:sz="0" w:space="0" w:color="auto"/>
            <w:right w:val="none" w:sz="0" w:space="0" w:color="auto"/>
          </w:divBdr>
        </w:div>
        <w:div w:id="1801917299">
          <w:marLeft w:val="0"/>
          <w:marRight w:val="0"/>
          <w:marTop w:val="0"/>
          <w:marBottom w:val="0"/>
          <w:divBdr>
            <w:top w:val="none" w:sz="0" w:space="0" w:color="auto"/>
            <w:left w:val="none" w:sz="0" w:space="0" w:color="auto"/>
            <w:bottom w:val="none" w:sz="0" w:space="0" w:color="auto"/>
            <w:right w:val="none" w:sz="0" w:space="0" w:color="auto"/>
          </w:divBdr>
        </w:div>
        <w:div w:id="914971265">
          <w:marLeft w:val="0"/>
          <w:marRight w:val="0"/>
          <w:marTop w:val="0"/>
          <w:marBottom w:val="0"/>
          <w:divBdr>
            <w:top w:val="none" w:sz="0" w:space="0" w:color="auto"/>
            <w:left w:val="none" w:sz="0" w:space="0" w:color="auto"/>
            <w:bottom w:val="none" w:sz="0" w:space="0" w:color="auto"/>
            <w:right w:val="none" w:sz="0" w:space="0" w:color="auto"/>
          </w:divBdr>
        </w:div>
        <w:div w:id="820344056">
          <w:marLeft w:val="0"/>
          <w:marRight w:val="0"/>
          <w:marTop w:val="0"/>
          <w:marBottom w:val="0"/>
          <w:divBdr>
            <w:top w:val="none" w:sz="0" w:space="0" w:color="auto"/>
            <w:left w:val="none" w:sz="0" w:space="0" w:color="auto"/>
            <w:bottom w:val="none" w:sz="0" w:space="0" w:color="auto"/>
            <w:right w:val="none" w:sz="0" w:space="0" w:color="auto"/>
          </w:divBdr>
        </w:div>
        <w:div w:id="2123265117">
          <w:marLeft w:val="0"/>
          <w:marRight w:val="0"/>
          <w:marTop w:val="0"/>
          <w:marBottom w:val="0"/>
          <w:divBdr>
            <w:top w:val="none" w:sz="0" w:space="0" w:color="auto"/>
            <w:left w:val="none" w:sz="0" w:space="0" w:color="auto"/>
            <w:bottom w:val="none" w:sz="0" w:space="0" w:color="auto"/>
            <w:right w:val="none" w:sz="0" w:space="0" w:color="auto"/>
          </w:divBdr>
        </w:div>
        <w:div w:id="802385952">
          <w:marLeft w:val="0"/>
          <w:marRight w:val="0"/>
          <w:marTop w:val="0"/>
          <w:marBottom w:val="0"/>
          <w:divBdr>
            <w:top w:val="none" w:sz="0" w:space="0" w:color="auto"/>
            <w:left w:val="none" w:sz="0" w:space="0" w:color="auto"/>
            <w:bottom w:val="none" w:sz="0" w:space="0" w:color="auto"/>
            <w:right w:val="none" w:sz="0" w:space="0" w:color="auto"/>
          </w:divBdr>
        </w:div>
        <w:div w:id="600920539">
          <w:marLeft w:val="0"/>
          <w:marRight w:val="0"/>
          <w:marTop w:val="0"/>
          <w:marBottom w:val="0"/>
          <w:divBdr>
            <w:top w:val="none" w:sz="0" w:space="0" w:color="auto"/>
            <w:left w:val="none" w:sz="0" w:space="0" w:color="auto"/>
            <w:bottom w:val="none" w:sz="0" w:space="0" w:color="auto"/>
            <w:right w:val="none" w:sz="0" w:space="0" w:color="auto"/>
          </w:divBdr>
        </w:div>
        <w:div w:id="1777554199">
          <w:marLeft w:val="0"/>
          <w:marRight w:val="0"/>
          <w:marTop w:val="0"/>
          <w:marBottom w:val="0"/>
          <w:divBdr>
            <w:top w:val="none" w:sz="0" w:space="0" w:color="auto"/>
            <w:left w:val="none" w:sz="0" w:space="0" w:color="auto"/>
            <w:bottom w:val="none" w:sz="0" w:space="0" w:color="auto"/>
            <w:right w:val="none" w:sz="0" w:space="0" w:color="auto"/>
          </w:divBdr>
        </w:div>
        <w:div w:id="1243173923">
          <w:marLeft w:val="0"/>
          <w:marRight w:val="0"/>
          <w:marTop w:val="0"/>
          <w:marBottom w:val="0"/>
          <w:divBdr>
            <w:top w:val="none" w:sz="0" w:space="0" w:color="auto"/>
            <w:left w:val="none" w:sz="0" w:space="0" w:color="auto"/>
            <w:bottom w:val="none" w:sz="0" w:space="0" w:color="auto"/>
            <w:right w:val="none" w:sz="0" w:space="0" w:color="auto"/>
          </w:divBdr>
        </w:div>
        <w:div w:id="1866477291">
          <w:marLeft w:val="0"/>
          <w:marRight w:val="0"/>
          <w:marTop w:val="0"/>
          <w:marBottom w:val="0"/>
          <w:divBdr>
            <w:top w:val="none" w:sz="0" w:space="0" w:color="auto"/>
            <w:left w:val="none" w:sz="0" w:space="0" w:color="auto"/>
            <w:bottom w:val="none" w:sz="0" w:space="0" w:color="auto"/>
            <w:right w:val="none" w:sz="0" w:space="0" w:color="auto"/>
          </w:divBdr>
        </w:div>
        <w:div w:id="341052304">
          <w:marLeft w:val="0"/>
          <w:marRight w:val="0"/>
          <w:marTop w:val="0"/>
          <w:marBottom w:val="0"/>
          <w:divBdr>
            <w:top w:val="none" w:sz="0" w:space="0" w:color="auto"/>
            <w:left w:val="none" w:sz="0" w:space="0" w:color="auto"/>
            <w:bottom w:val="none" w:sz="0" w:space="0" w:color="auto"/>
            <w:right w:val="none" w:sz="0" w:space="0" w:color="auto"/>
          </w:divBdr>
        </w:div>
        <w:div w:id="481506571">
          <w:marLeft w:val="0"/>
          <w:marRight w:val="0"/>
          <w:marTop w:val="0"/>
          <w:marBottom w:val="0"/>
          <w:divBdr>
            <w:top w:val="none" w:sz="0" w:space="0" w:color="auto"/>
            <w:left w:val="none" w:sz="0" w:space="0" w:color="auto"/>
            <w:bottom w:val="none" w:sz="0" w:space="0" w:color="auto"/>
            <w:right w:val="none" w:sz="0" w:space="0" w:color="auto"/>
          </w:divBdr>
        </w:div>
        <w:div w:id="2085565794">
          <w:marLeft w:val="0"/>
          <w:marRight w:val="0"/>
          <w:marTop w:val="0"/>
          <w:marBottom w:val="0"/>
          <w:divBdr>
            <w:top w:val="none" w:sz="0" w:space="0" w:color="auto"/>
            <w:left w:val="none" w:sz="0" w:space="0" w:color="auto"/>
            <w:bottom w:val="none" w:sz="0" w:space="0" w:color="auto"/>
            <w:right w:val="none" w:sz="0" w:space="0" w:color="auto"/>
          </w:divBdr>
        </w:div>
        <w:div w:id="97062893">
          <w:marLeft w:val="0"/>
          <w:marRight w:val="0"/>
          <w:marTop w:val="0"/>
          <w:marBottom w:val="0"/>
          <w:divBdr>
            <w:top w:val="none" w:sz="0" w:space="0" w:color="auto"/>
            <w:left w:val="none" w:sz="0" w:space="0" w:color="auto"/>
            <w:bottom w:val="none" w:sz="0" w:space="0" w:color="auto"/>
            <w:right w:val="none" w:sz="0" w:space="0" w:color="auto"/>
          </w:divBdr>
        </w:div>
        <w:div w:id="201132009">
          <w:marLeft w:val="0"/>
          <w:marRight w:val="0"/>
          <w:marTop w:val="0"/>
          <w:marBottom w:val="0"/>
          <w:divBdr>
            <w:top w:val="none" w:sz="0" w:space="0" w:color="auto"/>
            <w:left w:val="none" w:sz="0" w:space="0" w:color="auto"/>
            <w:bottom w:val="none" w:sz="0" w:space="0" w:color="auto"/>
            <w:right w:val="none" w:sz="0" w:space="0" w:color="auto"/>
          </w:divBdr>
        </w:div>
        <w:div w:id="1835340779">
          <w:marLeft w:val="0"/>
          <w:marRight w:val="0"/>
          <w:marTop w:val="0"/>
          <w:marBottom w:val="0"/>
          <w:divBdr>
            <w:top w:val="none" w:sz="0" w:space="0" w:color="auto"/>
            <w:left w:val="none" w:sz="0" w:space="0" w:color="auto"/>
            <w:bottom w:val="none" w:sz="0" w:space="0" w:color="auto"/>
            <w:right w:val="none" w:sz="0" w:space="0" w:color="auto"/>
          </w:divBdr>
        </w:div>
        <w:div w:id="435827695">
          <w:marLeft w:val="0"/>
          <w:marRight w:val="0"/>
          <w:marTop w:val="0"/>
          <w:marBottom w:val="0"/>
          <w:divBdr>
            <w:top w:val="none" w:sz="0" w:space="0" w:color="auto"/>
            <w:left w:val="none" w:sz="0" w:space="0" w:color="auto"/>
            <w:bottom w:val="none" w:sz="0" w:space="0" w:color="auto"/>
            <w:right w:val="none" w:sz="0" w:space="0" w:color="auto"/>
          </w:divBdr>
        </w:div>
        <w:div w:id="2112234108">
          <w:marLeft w:val="0"/>
          <w:marRight w:val="0"/>
          <w:marTop w:val="0"/>
          <w:marBottom w:val="0"/>
          <w:divBdr>
            <w:top w:val="none" w:sz="0" w:space="0" w:color="auto"/>
            <w:left w:val="none" w:sz="0" w:space="0" w:color="auto"/>
            <w:bottom w:val="none" w:sz="0" w:space="0" w:color="auto"/>
            <w:right w:val="none" w:sz="0" w:space="0" w:color="auto"/>
          </w:divBdr>
        </w:div>
        <w:div w:id="76021777">
          <w:marLeft w:val="0"/>
          <w:marRight w:val="0"/>
          <w:marTop w:val="0"/>
          <w:marBottom w:val="0"/>
          <w:divBdr>
            <w:top w:val="none" w:sz="0" w:space="0" w:color="auto"/>
            <w:left w:val="none" w:sz="0" w:space="0" w:color="auto"/>
            <w:bottom w:val="none" w:sz="0" w:space="0" w:color="auto"/>
            <w:right w:val="none" w:sz="0" w:space="0" w:color="auto"/>
          </w:divBdr>
        </w:div>
        <w:div w:id="628437235">
          <w:marLeft w:val="0"/>
          <w:marRight w:val="0"/>
          <w:marTop w:val="0"/>
          <w:marBottom w:val="0"/>
          <w:divBdr>
            <w:top w:val="none" w:sz="0" w:space="0" w:color="auto"/>
            <w:left w:val="none" w:sz="0" w:space="0" w:color="auto"/>
            <w:bottom w:val="none" w:sz="0" w:space="0" w:color="auto"/>
            <w:right w:val="none" w:sz="0" w:space="0" w:color="auto"/>
          </w:divBdr>
        </w:div>
        <w:div w:id="1621720294">
          <w:marLeft w:val="0"/>
          <w:marRight w:val="0"/>
          <w:marTop w:val="0"/>
          <w:marBottom w:val="0"/>
          <w:divBdr>
            <w:top w:val="none" w:sz="0" w:space="0" w:color="auto"/>
            <w:left w:val="none" w:sz="0" w:space="0" w:color="auto"/>
            <w:bottom w:val="none" w:sz="0" w:space="0" w:color="auto"/>
            <w:right w:val="none" w:sz="0" w:space="0" w:color="auto"/>
          </w:divBdr>
        </w:div>
        <w:div w:id="522521872">
          <w:marLeft w:val="0"/>
          <w:marRight w:val="0"/>
          <w:marTop w:val="0"/>
          <w:marBottom w:val="0"/>
          <w:divBdr>
            <w:top w:val="none" w:sz="0" w:space="0" w:color="auto"/>
            <w:left w:val="none" w:sz="0" w:space="0" w:color="auto"/>
            <w:bottom w:val="none" w:sz="0" w:space="0" w:color="auto"/>
            <w:right w:val="none" w:sz="0" w:space="0" w:color="auto"/>
          </w:divBdr>
        </w:div>
        <w:div w:id="858466017">
          <w:marLeft w:val="0"/>
          <w:marRight w:val="0"/>
          <w:marTop w:val="0"/>
          <w:marBottom w:val="0"/>
          <w:divBdr>
            <w:top w:val="none" w:sz="0" w:space="0" w:color="auto"/>
            <w:left w:val="none" w:sz="0" w:space="0" w:color="auto"/>
            <w:bottom w:val="none" w:sz="0" w:space="0" w:color="auto"/>
            <w:right w:val="none" w:sz="0" w:space="0" w:color="auto"/>
          </w:divBdr>
        </w:div>
        <w:div w:id="697895503">
          <w:marLeft w:val="0"/>
          <w:marRight w:val="0"/>
          <w:marTop w:val="0"/>
          <w:marBottom w:val="0"/>
          <w:divBdr>
            <w:top w:val="none" w:sz="0" w:space="0" w:color="auto"/>
            <w:left w:val="none" w:sz="0" w:space="0" w:color="auto"/>
            <w:bottom w:val="none" w:sz="0" w:space="0" w:color="auto"/>
            <w:right w:val="none" w:sz="0" w:space="0" w:color="auto"/>
          </w:divBdr>
        </w:div>
        <w:div w:id="381682458">
          <w:marLeft w:val="0"/>
          <w:marRight w:val="0"/>
          <w:marTop w:val="0"/>
          <w:marBottom w:val="0"/>
          <w:divBdr>
            <w:top w:val="none" w:sz="0" w:space="0" w:color="auto"/>
            <w:left w:val="none" w:sz="0" w:space="0" w:color="auto"/>
            <w:bottom w:val="none" w:sz="0" w:space="0" w:color="auto"/>
            <w:right w:val="none" w:sz="0" w:space="0" w:color="auto"/>
          </w:divBdr>
        </w:div>
        <w:div w:id="1924025304">
          <w:marLeft w:val="0"/>
          <w:marRight w:val="0"/>
          <w:marTop w:val="0"/>
          <w:marBottom w:val="0"/>
          <w:divBdr>
            <w:top w:val="none" w:sz="0" w:space="0" w:color="auto"/>
            <w:left w:val="none" w:sz="0" w:space="0" w:color="auto"/>
            <w:bottom w:val="none" w:sz="0" w:space="0" w:color="auto"/>
            <w:right w:val="none" w:sz="0" w:space="0" w:color="auto"/>
          </w:divBdr>
        </w:div>
        <w:div w:id="1059520973">
          <w:marLeft w:val="0"/>
          <w:marRight w:val="0"/>
          <w:marTop w:val="0"/>
          <w:marBottom w:val="0"/>
          <w:divBdr>
            <w:top w:val="none" w:sz="0" w:space="0" w:color="auto"/>
            <w:left w:val="none" w:sz="0" w:space="0" w:color="auto"/>
            <w:bottom w:val="none" w:sz="0" w:space="0" w:color="auto"/>
            <w:right w:val="none" w:sz="0" w:space="0" w:color="auto"/>
          </w:divBdr>
        </w:div>
        <w:div w:id="596596890">
          <w:marLeft w:val="0"/>
          <w:marRight w:val="0"/>
          <w:marTop w:val="0"/>
          <w:marBottom w:val="0"/>
          <w:divBdr>
            <w:top w:val="none" w:sz="0" w:space="0" w:color="auto"/>
            <w:left w:val="none" w:sz="0" w:space="0" w:color="auto"/>
            <w:bottom w:val="none" w:sz="0" w:space="0" w:color="auto"/>
            <w:right w:val="none" w:sz="0" w:space="0" w:color="auto"/>
          </w:divBdr>
        </w:div>
        <w:div w:id="1030371779">
          <w:marLeft w:val="0"/>
          <w:marRight w:val="0"/>
          <w:marTop w:val="0"/>
          <w:marBottom w:val="0"/>
          <w:divBdr>
            <w:top w:val="none" w:sz="0" w:space="0" w:color="auto"/>
            <w:left w:val="none" w:sz="0" w:space="0" w:color="auto"/>
            <w:bottom w:val="none" w:sz="0" w:space="0" w:color="auto"/>
            <w:right w:val="none" w:sz="0" w:space="0" w:color="auto"/>
          </w:divBdr>
        </w:div>
        <w:div w:id="524440408">
          <w:marLeft w:val="0"/>
          <w:marRight w:val="0"/>
          <w:marTop w:val="0"/>
          <w:marBottom w:val="0"/>
          <w:divBdr>
            <w:top w:val="none" w:sz="0" w:space="0" w:color="auto"/>
            <w:left w:val="none" w:sz="0" w:space="0" w:color="auto"/>
            <w:bottom w:val="none" w:sz="0" w:space="0" w:color="auto"/>
            <w:right w:val="none" w:sz="0" w:space="0" w:color="auto"/>
          </w:divBdr>
        </w:div>
        <w:div w:id="35785758">
          <w:marLeft w:val="0"/>
          <w:marRight w:val="0"/>
          <w:marTop w:val="0"/>
          <w:marBottom w:val="0"/>
          <w:divBdr>
            <w:top w:val="none" w:sz="0" w:space="0" w:color="auto"/>
            <w:left w:val="none" w:sz="0" w:space="0" w:color="auto"/>
            <w:bottom w:val="none" w:sz="0" w:space="0" w:color="auto"/>
            <w:right w:val="none" w:sz="0" w:space="0" w:color="auto"/>
          </w:divBdr>
        </w:div>
        <w:div w:id="1576817981">
          <w:marLeft w:val="0"/>
          <w:marRight w:val="0"/>
          <w:marTop w:val="0"/>
          <w:marBottom w:val="0"/>
          <w:divBdr>
            <w:top w:val="none" w:sz="0" w:space="0" w:color="auto"/>
            <w:left w:val="none" w:sz="0" w:space="0" w:color="auto"/>
            <w:bottom w:val="none" w:sz="0" w:space="0" w:color="auto"/>
            <w:right w:val="none" w:sz="0" w:space="0" w:color="auto"/>
          </w:divBdr>
        </w:div>
        <w:div w:id="704866659">
          <w:marLeft w:val="0"/>
          <w:marRight w:val="0"/>
          <w:marTop w:val="0"/>
          <w:marBottom w:val="0"/>
          <w:divBdr>
            <w:top w:val="none" w:sz="0" w:space="0" w:color="auto"/>
            <w:left w:val="none" w:sz="0" w:space="0" w:color="auto"/>
            <w:bottom w:val="none" w:sz="0" w:space="0" w:color="auto"/>
            <w:right w:val="none" w:sz="0" w:space="0" w:color="auto"/>
          </w:divBdr>
        </w:div>
        <w:div w:id="340275505">
          <w:marLeft w:val="0"/>
          <w:marRight w:val="0"/>
          <w:marTop w:val="0"/>
          <w:marBottom w:val="0"/>
          <w:divBdr>
            <w:top w:val="none" w:sz="0" w:space="0" w:color="auto"/>
            <w:left w:val="none" w:sz="0" w:space="0" w:color="auto"/>
            <w:bottom w:val="none" w:sz="0" w:space="0" w:color="auto"/>
            <w:right w:val="none" w:sz="0" w:space="0" w:color="auto"/>
          </w:divBdr>
        </w:div>
        <w:div w:id="1293562213">
          <w:marLeft w:val="0"/>
          <w:marRight w:val="0"/>
          <w:marTop w:val="0"/>
          <w:marBottom w:val="0"/>
          <w:divBdr>
            <w:top w:val="none" w:sz="0" w:space="0" w:color="auto"/>
            <w:left w:val="none" w:sz="0" w:space="0" w:color="auto"/>
            <w:bottom w:val="none" w:sz="0" w:space="0" w:color="auto"/>
            <w:right w:val="none" w:sz="0" w:space="0" w:color="auto"/>
          </w:divBdr>
        </w:div>
        <w:div w:id="194274034">
          <w:marLeft w:val="0"/>
          <w:marRight w:val="0"/>
          <w:marTop w:val="0"/>
          <w:marBottom w:val="0"/>
          <w:divBdr>
            <w:top w:val="none" w:sz="0" w:space="0" w:color="auto"/>
            <w:left w:val="none" w:sz="0" w:space="0" w:color="auto"/>
            <w:bottom w:val="none" w:sz="0" w:space="0" w:color="auto"/>
            <w:right w:val="none" w:sz="0" w:space="0" w:color="auto"/>
          </w:divBdr>
        </w:div>
        <w:div w:id="61686796">
          <w:marLeft w:val="0"/>
          <w:marRight w:val="0"/>
          <w:marTop w:val="0"/>
          <w:marBottom w:val="0"/>
          <w:divBdr>
            <w:top w:val="none" w:sz="0" w:space="0" w:color="auto"/>
            <w:left w:val="none" w:sz="0" w:space="0" w:color="auto"/>
            <w:bottom w:val="none" w:sz="0" w:space="0" w:color="auto"/>
            <w:right w:val="none" w:sz="0" w:space="0" w:color="auto"/>
          </w:divBdr>
        </w:div>
        <w:div w:id="628704220">
          <w:marLeft w:val="0"/>
          <w:marRight w:val="0"/>
          <w:marTop w:val="0"/>
          <w:marBottom w:val="0"/>
          <w:divBdr>
            <w:top w:val="none" w:sz="0" w:space="0" w:color="auto"/>
            <w:left w:val="none" w:sz="0" w:space="0" w:color="auto"/>
            <w:bottom w:val="none" w:sz="0" w:space="0" w:color="auto"/>
            <w:right w:val="none" w:sz="0" w:space="0" w:color="auto"/>
          </w:divBdr>
        </w:div>
        <w:div w:id="1916742542">
          <w:marLeft w:val="0"/>
          <w:marRight w:val="0"/>
          <w:marTop w:val="0"/>
          <w:marBottom w:val="0"/>
          <w:divBdr>
            <w:top w:val="none" w:sz="0" w:space="0" w:color="auto"/>
            <w:left w:val="none" w:sz="0" w:space="0" w:color="auto"/>
            <w:bottom w:val="none" w:sz="0" w:space="0" w:color="auto"/>
            <w:right w:val="none" w:sz="0" w:space="0" w:color="auto"/>
          </w:divBdr>
        </w:div>
        <w:div w:id="54819793">
          <w:marLeft w:val="0"/>
          <w:marRight w:val="0"/>
          <w:marTop w:val="0"/>
          <w:marBottom w:val="0"/>
          <w:divBdr>
            <w:top w:val="none" w:sz="0" w:space="0" w:color="auto"/>
            <w:left w:val="none" w:sz="0" w:space="0" w:color="auto"/>
            <w:bottom w:val="none" w:sz="0" w:space="0" w:color="auto"/>
            <w:right w:val="none" w:sz="0" w:space="0" w:color="auto"/>
          </w:divBdr>
        </w:div>
        <w:div w:id="948897294">
          <w:marLeft w:val="0"/>
          <w:marRight w:val="0"/>
          <w:marTop w:val="0"/>
          <w:marBottom w:val="0"/>
          <w:divBdr>
            <w:top w:val="none" w:sz="0" w:space="0" w:color="auto"/>
            <w:left w:val="none" w:sz="0" w:space="0" w:color="auto"/>
            <w:bottom w:val="none" w:sz="0" w:space="0" w:color="auto"/>
            <w:right w:val="none" w:sz="0" w:space="0" w:color="auto"/>
          </w:divBdr>
        </w:div>
        <w:div w:id="1439105837">
          <w:marLeft w:val="0"/>
          <w:marRight w:val="0"/>
          <w:marTop w:val="0"/>
          <w:marBottom w:val="0"/>
          <w:divBdr>
            <w:top w:val="none" w:sz="0" w:space="0" w:color="auto"/>
            <w:left w:val="none" w:sz="0" w:space="0" w:color="auto"/>
            <w:bottom w:val="none" w:sz="0" w:space="0" w:color="auto"/>
            <w:right w:val="none" w:sz="0" w:space="0" w:color="auto"/>
          </w:divBdr>
        </w:div>
        <w:div w:id="1827820000">
          <w:marLeft w:val="0"/>
          <w:marRight w:val="0"/>
          <w:marTop w:val="0"/>
          <w:marBottom w:val="0"/>
          <w:divBdr>
            <w:top w:val="none" w:sz="0" w:space="0" w:color="auto"/>
            <w:left w:val="none" w:sz="0" w:space="0" w:color="auto"/>
            <w:bottom w:val="none" w:sz="0" w:space="0" w:color="auto"/>
            <w:right w:val="none" w:sz="0" w:space="0" w:color="auto"/>
          </w:divBdr>
        </w:div>
        <w:div w:id="40176737">
          <w:marLeft w:val="0"/>
          <w:marRight w:val="0"/>
          <w:marTop w:val="0"/>
          <w:marBottom w:val="0"/>
          <w:divBdr>
            <w:top w:val="none" w:sz="0" w:space="0" w:color="auto"/>
            <w:left w:val="none" w:sz="0" w:space="0" w:color="auto"/>
            <w:bottom w:val="none" w:sz="0" w:space="0" w:color="auto"/>
            <w:right w:val="none" w:sz="0" w:space="0" w:color="auto"/>
          </w:divBdr>
        </w:div>
        <w:div w:id="1578633343">
          <w:marLeft w:val="0"/>
          <w:marRight w:val="0"/>
          <w:marTop w:val="0"/>
          <w:marBottom w:val="0"/>
          <w:divBdr>
            <w:top w:val="none" w:sz="0" w:space="0" w:color="auto"/>
            <w:left w:val="none" w:sz="0" w:space="0" w:color="auto"/>
            <w:bottom w:val="none" w:sz="0" w:space="0" w:color="auto"/>
            <w:right w:val="none" w:sz="0" w:space="0" w:color="auto"/>
          </w:divBdr>
        </w:div>
        <w:div w:id="1748531970">
          <w:marLeft w:val="0"/>
          <w:marRight w:val="0"/>
          <w:marTop w:val="0"/>
          <w:marBottom w:val="0"/>
          <w:divBdr>
            <w:top w:val="none" w:sz="0" w:space="0" w:color="auto"/>
            <w:left w:val="none" w:sz="0" w:space="0" w:color="auto"/>
            <w:bottom w:val="none" w:sz="0" w:space="0" w:color="auto"/>
            <w:right w:val="none" w:sz="0" w:space="0" w:color="auto"/>
          </w:divBdr>
        </w:div>
        <w:div w:id="961838556">
          <w:marLeft w:val="0"/>
          <w:marRight w:val="0"/>
          <w:marTop w:val="0"/>
          <w:marBottom w:val="0"/>
          <w:divBdr>
            <w:top w:val="none" w:sz="0" w:space="0" w:color="auto"/>
            <w:left w:val="none" w:sz="0" w:space="0" w:color="auto"/>
            <w:bottom w:val="none" w:sz="0" w:space="0" w:color="auto"/>
            <w:right w:val="none" w:sz="0" w:space="0" w:color="auto"/>
          </w:divBdr>
        </w:div>
        <w:div w:id="181210110">
          <w:marLeft w:val="0"/>
          <w:marRight w:val="0"/>
          <w:marTop w:val="0"/>
          <w:marBottom w:val="0"/>
          <w:divBdr>
            <w:top w:val="none" w:sz="0" w:space="0" w:color="auto"/>
            <w:left w:val="none" w:sz="0" w:space="0" w:color="auto"/>
            <w:bottom w:val="none" w:sz="0" w:space="0" w:color="auto"/>
            <w:right w:val="none" w:sz="0" w:space="0" w:color="auto"/>
          </w:divBdr>
        </w:div>
        <w:div w:id="130100908">
          <w:marLeft w:val="0"/>
          <w:marRight w:val="0"/>
          <w:marTop w:val="0"/>
          <w:marBottom w:val="0"/>
          <w:divBdr>
            <w:top w:val="none" w:sz="0" w:space="0" w:color="auto"/>
            <w:left w:val="none" w:sz="0" w:space="0" w:color="auto"/>
            <w:bottom w:val="none" w:sz="0" w:space="0" w:color="auto"/>
            <w:right w:val="none" w:sz="0" w:space="0" w:color="auto"/>
          </w:divBdr>
        </w:div>
        <w:div w:id="81994343">
          <w:marLeft w:val="0"/>
          <w:marRight w:val="0"/>
          <w:marTop w:val="0"/>
          <w:marBottom w:val="0"/>
          <w:divBdr>
            <w:top w:val="none" w:sz="0" w:space="0" w:color="auto"/>
            <w:left w:val="none" w:sz="0" w:space="0" w:color="auto"/>
            <w:bottom w:val="none" w:sz="0" w:space="0" w:color="auto"/>
            <w:right w:val="none" w:sz="0" w:space="0" w:color="auto"/>
          </w:divBdr>
        </w:div>
        <w:div w:id="1505169278">
          <w:marLeft w:val="0"/>
          <w:marRight w:val="0"/>
          <w:marTop w:val="0"/>
          <w:marBottom w:val="0"/>
          <w:divBdr>
            <w:top w:val="none" w:sz="0" w:space="0" w:color="auto"/>
            <w:left w:val="none" w:sz="0" w:space="0" w:color="auto"/>
            <w:bottom w:val="none" w:sz="0" w:space="0" w:color="auto"/>
            <w:right w:val="none" w:sz="0" w:space="0" w:color="auto"/>
          </w:divBdr>
        </w:div>
        <w:div w:id="1625161969">
          <w:marLeft w:val="0"/>
          <w:marRight w:val="0"/>
          <w:marTop w:val="0"/>
          <w:marBottom w:val="0"/>
          <w:divBdr>
            <w:top w:val="none" w:sz="0" w:space="0" w:color="auto"/>
            <w:left w:val="none" w:sz="0" w:space="0" w:color="auto"/>
            <w:bottom w:val="none" w:sz="0" w:space="0" w:color="auto"/>
            <w:right w:val="none" w:sz="0" w:space="0" w:color="auto"/>
          </w:divBdr>
        </w:div>
        <w:div w:id="877932959">
          <w:marLeft w:val="0"/>
          <w:marRight w:val="0"/>
          <w:marTop w:val="0"/>
          <w:marBottom w:val="0"/>
          <w:divBdr>
            <w:top w:val="none" w:sz="0" w:space="0" w:color="auto"/>
            <w:left w:val="none" w:sz="0" w:space="0" w:color="auto"/>
            <w:bottom w:val="none" w:sz="0" w:space="0" w:color="auto"/>
            <w:right w:val="none" w:sz="0" w:space="0" w:color="auto"/>
          </w:divBdr>
        </w:div>
        <w:div w:id="819737836">
          <w:marLeft w:val="0"/>
          <w:marRight w:val="0"/>
          <w:marTop w:val="0"/>
          <w:marBottom w:val="0"/>
          <w:divBdr>
            <w:top w:val="none" w:sz="0" w:space="0" w:color="auto"/>
            <w:left w:val="none" w:sz="0" w:space="0" w:color="auto"/>
            <w:bottom w:val="none" w:sz="0" w:space="0" w:color="auto"/>
            <w:right w:val="none" w:sz="0" w:space="0" w:color="auto"/>
          </w:divBdr>
        </w:div>
        <w:div w:id="1713648297">
          <w:marLeft w:val="0"/>
          <w:marRight w:val="0"/>
          <w:marTop w:val="0"/>
          <w:marBottom w:val="0"/>
          <w:divBdr>
            <w:top w:val="none" w:sz="0" w:space="0" w:color="auto"/>
            <w:left w:val="none" w:sz="0" w:space="0" w:color="auto"/>
            <w:bottom w:val="none" w:sz="0" w:space="0" w:color="auto"/>
            <w:right w:val="none" w:sz="0" w:space="0" w:color="auto"/>
          </w:divBdr>
        </w:div>
        <w:div w:id="183566826">
          <w:marLeft w:val="0"/>
          <w:marRight w:val="0"/>
          <w:marTop w:val="0"/>
          <w:marBottom w:val="0"/>
          <w:divBdr>
            <w:top w:val="none" w:sz="0" w:space="0" w:color="auto"/>
            <w:left w:val="none" w:sz="0" w:space="0" w:color="auto"/>
            <w:bottom w:val="none" w:sz="0" w:space="0" w:color="auto"/>
            <w:right w:val="none" w:sz="0" w:space="0" w:color="auto"/>
          </w:divBdr>
        </w:div>
        <w:div w:id="2128817801">
          <w:marLeft w:val="0"/>
          <w:marRight w:val="0"/>
          <w:marTop w:val="0"/>
          <w:marBottom w:val="0"/>
          <w:divBdr>
            <w:top w:val="none" w:sz="0" w:space="0" w:color="auto"/>
            <w:left w:val="none" w:sz="0" w:space="0" w:color="auto"/>
            <w:bottom w:val="none" w:sz="0" w:space="0" w:color="auto"/>
            <w:right w:val="none" w:sz="0" w:space="0" w:color="auto"/>
          </w:divBdr>
        </w:div>
        <w:div w:id="19283253">
          <w:marLeft w:val="0"/>
          <w:marRight w:val="0"/>
          <w:marTop w:val="0"/>
          <w:marBottom w:val="0"/>
          <w:divBdr>
            <w:top w:val="none" w:sz="0" w:space="0" w:color="auto"/>
            <w:left w:val="none" w:sz="0" w:space="0" w:color="auto"/>
            <w:bottom w:val="none" w:sz="0" w:space="0" w:color="auto"/>
            <w:right w:val="none" w:sz="0" w:space="0" w:color="auto"/>
          </w:divBdr>
        </w:div>
        <w:div w:id="1146781625">
          <w:marLeft w:val="0"/>
          <w:marRight w:val="0"/>
          <w:marTop w:val="0"/>
          <w:marBottom w:val="0"/>
          <w:divBdr>
            <w:top w:val="none" w:sz="0" w:space="0" w:color="auto"/>
            <w:left w:val="none" w:sz="0" w:space="0" w:color="auto"/>
            <w:bottom w:val="none" w:sz="0" w:space="0" w:color="auto"/>
            <w:right w:val="none" w:sz="0" w:space="0" w:color="auto"/>
          </w:divBdr>
        </w:div>
        <w:div w:id="117336591">
          <w:marLeft w:val="0"/>
          <w:marRight w:val="0"/>
          <w:marTop w:val="0"/>
          <w:marBottom w:val="0"/>
          <w:divBdr>
            <w:top w:val="none" w:sz="0" w:space="0" w:color="auto"/>
            <w:left w:val="none" w:sz="0" w:space="0" w:color="auto"/>
            <w:bottom w:val="none" w:sz="0" w:space="0" w:color="auto"/>
            <w:right w:val="none" w:sz="0" w:space="0" w:color="auto"/>
          </w:divBdr>
        </w:div>
        <w:div w:id="1745640614">
          <w:marLeft w:val="0"/>
          <w:marRight w:val="0"/>
          <w:marTop w:val="0"/>
          <w:marBottom w:val="0"/>
          <w:divBdr>
            <w:top w:val="none" w:sz="0" w:space="0" w:color="auto"/>
            <w:left w:val="none" w:sz="0" w:space="0" w:color="auto"/>
            <w:bottom w:val="none" w:sz="0" w:space="0" w:color="auto"/>
            <w:right w:val="none" w:sz="0" w:space="0" w:color="auto"/>
          </w:divBdr>
        </w:div>
        <w:div w:id="1998068480">
          <w:marLeft w:val="0"/>
          <w:marRight w:val="0"/>
          <w:marTop w:val="0"/>
          <w:marBottom w:val="0"/>
          <w:divBdr>
            <w:top w:val="none" w:sz="0" w:space="0" w:color="auto"/>
            <w:left w:val="none" w:sz="0" w:space="0" w:color="auto"/>
            <w:bottom w:val="none" w:sz="0" w:space="0" w:color="auto"/>
            <w:right w:val="none" w:sz="0" w:space="0" w:color="auto"/>
          </w:divBdr>
        </w:div>
        <w:div w:id="1272591929">
          <w:marLeft w:val="0"/>
          <w:marRight w:val="0"/>
          <w:marTop w:val="0"/>
          <w:marBottom w:val="0"/>
          <w:divBdr>
            <w:top w:val="none" w:sz="0" w:space="0" w:color="auto"/>
            <w:left w:val="none" w:sz="0" w:space="0" w:color="auto"/>
            <w:bottom w:val="none" w:sz="0" w:space="0" w:color="auto"/>
            <w:right w:val="none" w:sz="0" w:space="0" w:color="auto"/>
          </w:divBdr>
        </w:div>
        <w:div w:id="1348561314">
          <w:marLeft w:val="0"/>
          <w:marRight w:val="0"/>
          <w:marTop w:val="0"/>
          <w:marBottom w:val="0"/>
          <w:divBdr>
            <w:top w:val="none" w:sz="0" w:space="0" w:color="auto"/>
            <w:left w:val="none" w:sz="0" w:space="0" w:color="auto"/>
            <w:bottom w:val="none" w:sz="0" w:space="0" w:color="auto"/>
            <w:right w:val="none" w:sz="0" w:space="0" w:color="auto"/>
          </w:divBdr>
        </w:div>
        <w:div w:id="451679926">
          <w:marLeft w:val="0"/>
          <w:marRight w:val="0"/>
          <w:marTop w:val="0"/>
          <w:marBottom w:val="0"/>
          <w:divBdr>
            <w:top w:val="none" w:sz="0" w:space="0" w:color="auto"/>
            <w:left w:val="none" w:sz="0" w:space="0" w:color="auto"/>
            <w:bottom w:val="none" w:sz="0" w:space="0" w:color="auto"/>
            <w:right w:val="none" w:sz="0" w:space="0" w:color="auto"/>
          </w:divBdr>
        </w:div>
        <w:div w:id="1378235358">
          <w:marLeft w:val="0"/>
          <w:marRight w:val="0"/>
          <w:marTop w:val="0"/>
          <w:marBottom w:val="0"/>
          <w:divBdr>
            <w:top w:val="none" w:sz="0" w:space="0" w:color="auto"/>
            <w:left w:val="none" w:sz="0" w:space="0" w:color="auto"/>
            <w:bottom w:val="none" w:sz="0" w:space="0" w:color="auto"/>
            <w:right w:val="none" w:sz="0" w:space="0" w:color="auto"/>
          </w:divBdr>
        </w:div>
        <w:div w:id="1433360827">
          <w:marLeft w:val="0"/>
          <w:marRight w:val="0"/>
          <w:marTop w:val="0"/>
          <w:marBottom w:val="0"/>
          <w:divBdr>
            <w:top w:val="none" w:sz="0" w:space="0" w:color="auto"/>
            <w:left w:val="none" w:sz="0" w:space="0" w:color="auto"/>
            <w:bottom w:val="none" w:sz="0" w:space="0" w:color="auto"/>
            <w:right w:val="none" w:sz="0" w:space="0" w:color="auto"/>
          </w:divBdr>
        </w:div>
        <w:div w:id="2038390380">
          <w:marLeft w:val="0"/>
          <w:marRight w:val="0"/>
          <w:marTop w:val="0"/>
          <w:marBottom w:val="0"/>
          <w:divBdr>
            <w:top w:val="none" w:sz="0" w:space="0" w:color="auto"/>
            <w:left w:val="none" w:sz="0" w:space="0" w:color="auto"/>
            <w:bottom w:val="none" w:sz="0" w:space="0" w:color="auto"/>
            <w:right w:val="none" w:sz="0" w:space="0" w:color="auto"/>
          </w:divBdr>
        </w:div>
        <w:div w:id="1744255094">
          <w:marLeft w:val="0"/>
          <w:marRight w:val="0"/>
          <w:marTop w:val="0"/>
          <w:marBottom w:val="0"/>
          <w:divBdr>
            <w:top w:val="none" w:sz="0" w:space="0" w:color="auto"/>
            <w:left w:val="none" w:sz="0" w:space="0" w:color="auto"/>
            <w:bottom w:val="none" w:sz="0" w:space="0" w:color="auto"/>
            <w:right w:val="none" w:sz="0" w:space="0" w:color="auto"/>
          </w:divBdr>
        </w:div>
        <w:div w:id="815335746">
          <w:marLeft w:val="0"/>
          <w:marRight w:val="0"/>
          <w:marTop w:val="0"/>
          <w:marBottom w:val="0"/>
          <w:divBdr>
            <w:top w:val="none" w:sz="0" w:space="0" w:color="auto"/>
            <w:left w:val="none" w:sz="0" w:space="0" w:color="auto"/>
            <w:bottom w:val="none" w:sz="0" w:space="0" w:color="auto"/>
            <w:right w:val="none" w:sz="0" w:space="0" w:color="auto"/>
          </w:divBdr>
        </w:div>
        <w:div w:id="1028335084">
          <w:marLeft w:val="0"/>
          <w:marRight w:val="0"/>
          <w:marTop w:val="0"/>
          <w:marBottom w:val="0"/>
          <w:divBdr>
            <w:top w:val="none" w:sz="0" w:space="0" w:color="auto"/>
            <w:left w:val="none" w:sz="0" w:space="0" w:color="auto"/>
            <w:bottom w:val="none" w:sz="0" w:space="0" w:color="auto"/>
            <w:right w:val="none" w:sz="0" w:space="0" w:color="auto"/>
          </w:divBdr>
        </w:div>
        <w:div w:id="1505123747">
          <w:marLeft w:val="0"/>
          <w:marRight w:val="0"/>
          <w:marTop w:val="0"/>
          <w:marBottom w:val="0"/>
          <w:divBdr>
            <w:top w:val="none" w:sz="0" w:space="0" w:color="auto"/>
            <w:left w:val="none" w:sz="0" w:space="0" w:color="auto"/>
            <w:bottom w:val="none" w:sz="0" w:space="0" w:color="auto"/>
            <w:right w:val="none" w:sz="0" w:space="0" w:color="auto"/>
          </w:divBdr>
        </w:div>
        <w:div w:id="1400596389">
          <w:marLeft w:val="0"/>
          <w:marRight w:val="0"/>
          <w:marTop w:val="0"/>
          <w:marBottom w:val="0"/>
          <w:divBdr>
            <w:top w:val="none" w:sz="0" w:space="0" w:color="auto"/>
            <w:left w:val="none" w:sz="0" w:space="0" w:color="auto"/>
            <w:bottom w:val="none" w:sz="0" w:space="0" w:color="auto"/>
            <w:right w:val="none" w:sz="0" w:space="0" w:color="auto"/>
          </w:divBdr>
        </w:div>
        <w:div w:id="1075518771">
          <w:marLeft w:val="0"/>
          <w:marRight w:val="0"/>
          <w:marTop w:val="0"/>
          <w:marBottom w:val="0"/>
          <w:divBdr>
            <w:top w:val="none" w:sz="0" w:space="0" w:color="auto"/>
            <w:left w:val="none" w:sz="0" w:space="0" w:color="auto"/>
            <w:bottom w:val="none" w:sz="0" w:space="0" w:color="auto"/>
            <w:right w:val="none" w:sz="0" w:space="0" w:color="auto"/>
          </w:divBdr>
        </w:div>
        <w:div w:id="808479996">
          <w:marLeft w:val="0"/>
          <w:marRight w:val="0"/>
          <w:marTop w:val="0"/>
          <w:marBottom w:val="0"/>
          <w:divBdr>
            <w:top w:val="none" w:sz="0" w:space="0" w:color="auto"/>
            <w:left w:val="none" w:sz="0" w:space="0" w:color="auto"/>
            <w:bottom w:val="none" w:sz="0" w:space="0" w:color="auto"/>
            <w:right w:val="none" w:sz="0" w:space="0" w:color="auto"/>
          </w:divBdr>
        </w:div>
        <w:div w:id="797381100">
          <w:marLeft w:val="0"/>
          <w:marRight w:val="0"/>
          <w:marTop w:val="0"/>
          <w:marBottom w:val="0"/>
          <w:divBdr>
            <w:top w:val="none" w:sz="0" w:space="0" w:color="auto"/>
            <w:left w:val="none" w:sz="0" w:space="0" w:color="auto"/>
            <w:bottom w:val="none" w:sz="0" w:space="0" w:color="auto"/>
            <w:right w:val="none" w:sz="0" w:space="0" w:color="auto"/>
          </w:divBdr>
        </w:div>
        <w:div w:id="404450625">
          <w:marLeft w:val="0"/>
          <w:marRight w:val="0"/>
          <w:marTop w:val="0"/>
          <w:marBottom w:val="0"/>
          <w:divBdr>
            <w:top w:val="none" w:sz="0" w:space="0" w:color="auto"/>
            <w:left w:val="none" w:sz="0" w:space="0" w:color="auto"/>
            <w:bottom w:val="none" w:sz="0" w:space="0" w:color="auto"/>
            <w:right w:val="none" w:sz="0" w:space="0" w:color="auto"/>
          </w:divBdr>
        </w:div>
        <w:div w:id="2084377077">
          <w:marLeft w:val="0"/>
          <w:marRight w:val="0"/>
          <w:marTop w:val="0"/>
          <w:marBottom w:val="0"/>
          <w:divBdr>
            <w:top w:val="none" w:sz="0" w:space="0" w:color="auto"/>
            <w:left w:val="none" w:sz="0" w:space="0" w:color="auto"/>
            <w:bottom w:val="none" w:sz="0" w:space="0" w:color="auto"/>
            <w:right w:val="none" w:sz="0" w:space="0" w:color="auto"/>
          </w:divBdr>
        </w:div>
        <w:div w:id="1994017248">
          <w:marLeft w:val="0"/>
          <w:marRight w:val="0"/>
          <w:marTop w:val="0"/>
          <w:marBottom w:val="0"/>
          <w:divBdr>
            <w:top w:val="none" w:sz="0" w:space="0" w:color="auto"/>
            <w:left w:val="none" w:sz="0" w:space="0" w:color="auto"/>
            <w:bottom w:val="none" w:sz="0" w:space="0" w:color="auto"/>
            <w:right w:val="none" w:sz="0" w:space="0" w:color="auto"/>
          </w:divBdr>
        </w:div>
        <w:div w:id="1157454180">
          <w:marLeft w:val="0"/>
          <w:marRight w:val="0"/>
          <w:marTop w:val="0"/>
          <w:marBottom w:val="0"/>
          <w:divBdr>
            <w:top w:val="none" w:sz="0" w:space="0" w:color="auto"/>
            <w:left w:val="none" w:sz="0" w:space="0" w:color="auto"/>
            <w:bottom w:val="none" w:sz="0" w:space="0" w:color="auto"/>
            <w:right w:val="none" w:sz="0" w:space="0" w:color="auto"/>
          </w:divBdr>
        </w:div>
        <w:div w:id="1734087327">
          <w:marLeft w:val="0"/>
          <w:marRight w:val="0"/>
          <w:marTop w:val="0"/>
          <w:marBottom w:val="0"/>
          <w:divBdr>
            <w:top w:val="none" w:sz="0" w:space="0" w:color="auto"/>
            <w:left w:val="none" w:sz="0" w:space="0" w:color="auto"/>
            <w:bottom w:val="none" w:sz="0" w:space="0" w:color="auto"/>
            <w:right w:val="none" w:sz="0" w:space="0" w:color="auto"/>
          </w:divBdr>
        </w:div>
        <w:div w:id="1863276143">
          <w:marLeft w:val="0"/>
          <w:marRight w:val="0"/>
          <w:marTop w:val="0"/>
          <w:marBottom w:val="0"/>
          <w:divBdr>
            <w:top w:val="none" w:sz="0" w:space="0" w:color="auto"/>
            <w:left w:val="none" w:sz="0" w:space="0" w:color="auto"/>
            <w:bottom w:val="none" w:sz="0" w:space="0" w:color="auto"/>
            <w:right w:val="none" w:sz="0" w:space="0" w:color="auto"/>
          </w:divBdr>
        </w:div>
        <w:div w:id="296644503">
          <w:marLeft w:val="0"/>
          <w:marRight w:val="0"/>
          <w:marTop w:val="0"/>
          <w:marBottom w:val="0"/>
          <w:divBdr>
            <w:top w:val="none" w:sz="0" w:space="0" w:color="auto"/>
            <w:left w:val="none" w:sz="0" w:space="0" w:color="auto"/>
            <w:bottom w:val="none" w:sz="0" w:space="0" w:color="auto"/>
            <w:right w:val="none" w:sz="0" w:space="0" w:color="auto"/>
          </w:divBdr>
        </w:div>
        <w:div w:id="742341445">
          <w:marLeft w:val="0"/>
          <w:marRight w:val="0"/>
          <w:marTop w:val="0"/>
          <w:marBottom w:val="0"/>
          <w:divBdr>
            <w:top w:val="none" w:sz="0" w:space="0" w:color="auto"/>
            <w:left w:val="none" w:sz="0" w:space="0" w:color="auto"/>
            <w:bottom w:val="none" w:sz="0" w:space="0" w:color="auto"/>
            <w:right w:val="none" w:sz="0" w:space="0" w:color="auto"/>
          </w:divBdr>
        </w:div>
        <w:div w:id="1373766320">
          <w:marLeft w:val="0"/>
          <w:marRight w:val="0"/>
          <w:marTop w:val="0"/>
          <w:marBottom w:val="0"/>
          <w:divBdr>
            <w:top w:val="none" w:sz="0" w:space="0" w:color="auto"/>
            <w:left w:val="none" w:sz="0" w:space="0" w:color="auto"/>
            <w:bottom w:val="none" w:sz="0" w:space="0" w:color="auto"/>
            <w:right w:val="none" w:sz="0" w:space="0" w:color="auto"/>
          </w:divBdr>
        </w:div>
        <w:div w:id="300691736">
          <w:marLeft w:val="0"/>
          <w:marRight w:val="0"/>
          <w:marTop w:val="0"/>
          <w:marBottom w:val="0"/>
          <w:divBdr>
            <w:top w:val="none" w:sz="0" w:space="0" w:color="auto"/>
            <w:left w:val="none" w:sz="0" w:space="0" w:color="auto"/>
            <w:bottom w:val="none" w:sz="0" w:space="0" w:color="auto"/>
            <w:right w:val="none" w:sz="0" w:space="0" w:color="auto"/>
          </w:divBdr>
        </w:div>
        <w:div w:id="1831554823">
          <w:marLeft w:val="0"/>
          <w:marRight w:val="0"/>
          <w:marTop w:val="0"/>
          <w:marBottom w:val="0"/>
          <w:divBdr>
            <w:top w:val="none" w:sz="0" w:space="0" w:color="auto"/>
            <w:left w:val="none" w:sz="0" w:space="0" w:color="auto"/>
            <w:bottom w:val="none" w:sz="0" w:space="0" w:color="auto"/>
            <w:right w:val="none" w:sz="0" w:space="0" w:color="auto"/>
          </w:divBdr>
        </w:div>
        <w:div w:id="1710835518">
          <w:marLeft w:val="0"/>
          <w:marRight w:val="0"/>
          <w:marTop w:val="0"/>
          <w:marBottom w:val="0"/>
          <w:divBdr>
            <w:top w:val="none" w:sz="0" w:space="0" w:color="auto"/>
            <w:left w:val="none" w:sz="0" w:space="0" w:color="auto"/>
            <w:bottom w:val="none" w:sz="0" w:space="0" w:color="auto"/>
            <w:right w:val="none" w:sz="0" w:space="0" w:color="auto"/>
          </w:divBdr>
        </w:div>
        <w:div w:id="728578330">
          <w:marLeft w:val="0"/>
          <w:marRight w:val="0"/>
          <w:marTop w:val="0"/>
          <w:marBottom w:val="0"/>
          <w:divBdr>
            <w:top w:val="none" w:sz="0" w:space="0" w:color="auto"/>
            <w:left w:val="none" w:sz="0" w:space="0" w:color="auto"/>
            <w:bottom w:val="none" w:sz="0" w:space="0" w:color="auto"/>
            <w:right w:val="none" w:sz="0" w:space="0" w:color="auto"/>
          </w:divBdr>
        </w:div>
        <w:div w:id="1128936274">
          <w:marLeft w:val="0"/>
          <w:marRight w:val="0"/>
          <w:marTop w:val="0"/>
          <w:marBottom w:val="0"/>
          <w:divBdr>
            <w:top w:val="none" w:sz="0" w:space="0" w:color="auto"/>
            <w:left w:val="none" w:sz="0" w:space="0" w:color="auto"/>
            <w:bottom w:val="none" w:sz="0" w:space="0" w:color="auto"/>
            <w:right w:val="none" w:sz="0" w:space="0" w:color="auto"/>
          </w:divBdr>
        </w:div>
        <w:div w:id="1626696131">
          <w:marLeft w:val="0"/>
          <w:marRight w:val="0"/>
          <w:marTop w:val="0"/>
          <w:marBottom w:val="0"/>
          <w:divBdr>
            <w:top w:val="none" w:sz="0" w:space="0" w:color="auto"/>
            <w:left w:val="none" w:sz="0" w:space="0" w:color="auto"/>
            <w:bottom w:val="none" w:sz="0" w:space="0" w:color="auto"/>
            <w:right w:val="none" w:sz="0" w:space="0" w:color="auto"/>
          </w:divBdr>
        </w:div>
        <w:div w:id="460078582">
          <w:marLeft w:val="0"/>
          <w:marRight w:val="0"/>
          <w:marTop w:val="0"/>
          <w:marBottom w:val="0"/>
          <w:divBdr>
            <w:top w:val="none" w:sz="0" w:space="0" w:color="auto"/>
            <w:left w:val="none" w:sz="0" w:space="0" w:color="auto"/>
            <w:bottom w:val="none" w:sz="0" w:space="0" w:color="auto"/>
            <w:right w:val="none" w:sz="0" w:space="0" w:color="auto"/>
          </w:divBdr>
        </w:div>
        <w:div w:id="279604804">
          <w:marLeft w:val="0"/>
          <w:marRight w:val="0"/>
          <w:marTop w:val="0"/>
          <w:marBottom w:val="0"/>
          <w:divBdr>
            <w:top w:val="none" w:sz="0" w:space="0" w:color="auto"/>
            <w:left w:val="none" w:sz="0" w:space="0" w:color="auto"/>
            <w:bottom w:val="none" w:sz="0" w:space="0" w:color="auto"/>
            <w:right w:val="none" w:sz="0" w:space="0" w:color="auto"/>
          </w:divBdr>
        </w:div>
        <w:div w:id="1654142421">
          <w:marLeft w:val="0"/>
          <w:marRight w:val="0"/>
          <w:marTop w:val="0"/>
          <w:marBottom w:val="0"/>
          <w:divBdr>
            <w:top w:val="none" w:sz="0" w:space="0" w:color="auto"/>
            <w:left w:val="none" w:sz="0" w:space="0" w:color="auto"/>
            <w:bottom w:val="none" w:sz="0" w:space="0" w:color="auto"/>
            <w:right w:val="none" w:sz="0" w:space="0" w:color="auto"/>
          </w:divBdr>
        </w:div>
        <w:div w:id="1330912701">
          <w:marLeft w:val="0"/>
          <w:marRight w:val="0"/>
          <w:marTop w:val="0"/>
          <w:marBottom w:val="0"/>
          <w:divBdr>
            <w:top w:val="none" w:sz="0" w:space="0" w:color="auto"/>
            <w:left w:val="none" w:sz="0" w:space="0" w:color="auto"/>
            <w:bottom w:val="none" w:sz="0" w:space="0" w:color="auto"/>
            <w:right w:val="none" w:sz="0" w:space="0" w:color="auto"/>
          </w:divBdr>
        </w:div>
        <w:div w:id="2122264567">
          <w:marLeft w:val="0"/>
          <w:marRight w:val="0"/>
          <w:marTop w:val="0"/>
          <w:marBottom w:val="0"/>
          <w:divBdr>
            <w:top w:val="none" w:sz="0" w:space="0" w:color="auto"/>
            <w:left w:val="none" w:sz="0" w:space="0" w:color="auto"/>
            <w:bottom w:val="none" w:sz="0" w:space="0" w:color="auto"/>
            <w:right w:val="none" w:sz="0" w:space="0" w:color="auto"/>
          </w:divBdr>
        </w:div>
        <w:div w:id="445807475">
          <w:marLeft w:val="0"/>
          <w:marRight w:val="0"/>
          <w:marTop w:val="0"/>
          <w:marBottom w:val="0"/>
          <w:divBdr>
            <w:top w:val="none" w:sz="0" w:space="0" w:color="auto"/>
            <w:left w:val="none" w:sz="0" w:space="0" w:color="auto"/>
            <w:bottom w:val="none" w:sz="0" w:space="0" w:color="auto"/>
            <w:right w:val="none" w:sz="0" w:space="0" w:color="auto"/>
          </w:divBdr>
        </w:div>
        <w:div w:id="339770726">
          <w:marLeft w:val="0"/>
          <w:marRight w:val="0"/>
          <w:marTop w:val="0"/>
          <w:marBottom w:val="0"/>
          <w:divBdr>
            <w:top w:val="none" w:sz="0" w:space="0" w:color="auto"/>
            <w:left w:val="none" w:sz="0" w:space="0" w:color="auto"/>
            <w:bottom w:val="none" w:sz="0" w:space="0" w:color="auto"/>
            <w:right w:val="none" w:sz="0" w:space="0" w:color="auto"/>
          </w:divBdr>
        </w:div>
        <w:div w:id="1402406624">
          <w:marLeft w:val="0"/>
          <w:marRight w:val="0"/>
          <w:marTop w:val="0"/>
          <w:marBottom w:val="0"/>
          <w:divBdr>
            <w:top w:val="none" w:sz="0" w:space="0" w:color="auto"/>
            <w:left w:val="none" w:sz="0" w:space="0" w:color="auto"/>
            <w:bottom w:val="none" w:sz="0" w:space="0" w:color="auto"/>
            <w:right w:val="none" w:sz="0" w:space="0" w:color="auto"/>
          </w:divBdr>
        </w:div>
        <w:div w:id="1013452790">
          <w:marLeft w:val="0"/>
          <w:marRight w:val="0"/>
          <w:marTop w:val="0"/>
          <w:marBottom w:val="0"/>
          <w:divBdr>
            <w:top w:val="none" w:sz="0" w:space="0" w:color="auto"/>
            <w:left w:val="none" w:sz="0" w:space="0" w:color="auto"/>
            <w:bottom w:val="none" w:sz="0" w:space="0" w:color="auto"/>
            <w:right w:val="none" w:sz="0" w:space="0" w:color="auto"/>
          </w:divBdr>
        </w:div>
        <w:div w:id="1255940164">
          <w:marLeft w:val="0"/>
          <w:marRight w:val="0"/>
          <w:marTop w:val="0"/>
          <w:marBottom w:val="0"/>
          <w:divBdr>
            <w:top w:val="none" w:sz="0" w:space="0" w:color="auto"/>
            <w:left w:val="none" w:sz="0" w:space="0" w:color="auto"/>
            <w:bottom w:val="none" w:sz="0" w:space="0" w:color="auto"/>
            <w:right w:val="none" w:sz="0" w:space="0" w:color="auto"/>
          </w:divBdr>
        </w:div>
        <w:div w:id="1621835240">
          <w:marLeft w:val="0"/>
          <w:marRight w:val="0"/>
          <w:marTop w:val="0"/>
          <w:marBottom w:val="0"/>
          <w:divBdr>
            <w:top w:val="none" w:sz="0" w:space="0" w:color="auto"/>
            <w:left w:val="none" w:sz="0" w:space="0" w:color="auto"/>
            <w:bottom w:val="none" w:sz="0" w:space="0" w:color="auto"/>
            <w:right w:val="none" w:sz="0" w:space="0" w:color="auto"/>
          </w:divBdr>
        </w:div>
        <w:div w:id="171844466">
          <w:marLeft w:val="0"/>
          <w:marRight w:val="0"/>
          <w:marTop w:val="0"/>
          <w:marBottom w:val="0"/>
          <w:divBdr>
            <w:top w:val="none" w:sz="0" w:space="0" w:color="auto"/>
            <w:left w:val="none" w:sz="0" w:space="0" w:color="auto"/>
            <w:bottom w:val="none" w:sz="0" w:space="0" w:color="auto"/>
            <w:right w:val="none" w:sz="0" w:space="0" w:color="auto"/>
          </w:divBdr>
        </w:div>
        <w:div w:id="1557013470">
          <w:marLeft w:val="0"/>
          <w:marRight w:val="0"/>
          <w:marTop w:val="0"/>
          <w:marBottom w:val="0"/>
          <w:divBdr>
            <w:top w:val="none" w:sz="0" w:space="0" w:color="auto"/>
            <w:left w:val="none" w:sz="0" w:space="0" w:color="auto"/>
            <w:bottom w:val="none" w:sz="0" w:space="0" w:color="auto"/>
            <w:right w:val="none" w:sz="0" w:space="0" w:color="auto"/>
          </w:divBdr>
        </w:div>
        <w:div w:id="503403561">
          <w:marLeft w:val="0"/>
          <w:marRight w:val="0"/>
          <w:marTop w:val="0"/>
          <w:marBottom w:val="0"/>
          <w:divBdr>
            <w:top w:val="none" w:sz="0" w:space="0" w:color="auto"/>
            <w:left w:val="none" w:sz="0" w:space="0" w:color="auto"/>
            <w:bottom w:val="none" w:sz="0" w:space="0" w:color="auto"/>
            <w:right w:val="none" w:sz="0" w:space="0" w:color="auto"/>
          </w:divBdr>
        </w:div>
        <w:div w:id="1052071617">
          <w:marLeft w:val="0"/>
          <w:marRight w:val="0"/>
          <w:marTop w:val="0"/>
          <w:marBottom w:val="0"/>
          <w:divBdr>
            <w:top w:val="none" w:sz="0" w:space="0" w:color="auto"/>
            <w:left w:val="none" w:sz="0" w:space="0" w:color="auto"/>
            <w:bottom w:val="none" w:sz="0" w:space="0" w:color="auto"/>
            <w:right w:val="none" w:sz="0" w:space="0" w:color="auto"/>
          </w:divBdr>
        </w:div>
        <w:div w:id="1038092334">
          <w:marLeft w:val="0"/>
          <w:marRight w:val="0"/>
          <w:marTop w:val="0"/>
          <w:marBottom w:val="0"/>
          <w:divBdr>
            <w:top w:val="none" w:sz="0" w:space="0" w:color="auto"/>
            <w:left w:val="none" w:sz="0" w:space="0" w:color="auto"/>
            <w:bottom w:val="none" w:sz="0" w:space="0" w:color="auto"/>
            <w:right w:val="none" w:sz="0" w:space="0" w:color="auto"/>
          </w:divBdr>
        </w:div>
        <w:div w:id="1362170013">
          <w:marLeft w:val="0"/>
          <w:marRight w:val="0"/>
          <w:marTop w:val="0"/>
          <w:marBottom w:val="0"/>
          <w:divBdr>
            <w:top w:val="none" w:sz="0" w:space="0" w:color="auto"/>
            <w:left w:val="none" w:sz="0" w:space="0" w:color="auto"/>
            <w:bottom w:val="none" w:sz="0" w:space="0" w:color="auto"/>
            <w:right w:val="none" w:sz="0" w:space="0" w:color="auto"/>
          </w:divBdr>
        </w:div>
        <w:div w:id="1492483973">
          <w:marLeft w:val="0"/>
          <w:marRight w:val="0"/>
          <w:marTop w:val="0"/>
          <w:marBottom w:val="0"/>
          <w:divBdr>
            <w:top w:val="none" w:sz="0" w:space="0" w:color="auto"/>
            <w:left w:val="none" w:sz="0" w:space="0" w:color="auto"/>
            <w:bottom w:val="none" w:sz="0" w:space="0" w:color="auto"/>
            <w:right w:val="none" w:sz="0" w:space="0" w:color="auto"/>
          </w:divBdr>
        </w:div>
        <w:div w:id="1008368331">
          <w:marLeft w:val="0"/>
          <w:marRight w:val="0"/>
          <w:marTop w:val="0"/>
          <w:marBottom w:val="0"/>
          <w:divBdr>
            <w:top w:val="none" w:sz="0" w:space="0" w:color="auto"/>
            <w:left w:val="none" w:sz="0" w:space="0" w:color="auto"/>
            <w:bottom w:val="none" w:sz="0" w:space="0" w:color="auto"/>
            <w:right w:val="none" w:sz="0" w:space="0" w:color="auto"/>
          </w:divBdr>
        </w:div>
        <w:div w:id="2034376798">
          <w:marLeft w:val="0"/>
          <w:marRight w:val="0"/>
          <w:marTop w:val="0"/>
          <w:marBottom w:val="0"/>
          <w:divBdr>
            <w:top w:val="none" w:sz="0" w:space="0" w:color="auto"/>
            <w:left w:val="none" w:sz="0" w:space="0" w:color="auto"/>
            <w:bottom w:val="none" w:sz="0" w:space="0" w:color="auto"/>
            <w:right w:val="none" w:sz="0" w:space="0" w:color="auto"/>
          </w:divBdr>
        </w:div>
        <w:div w:id="1183669474">
          <w:marLeft w:val="0"/>
          <w:marRight w:val="0"/>
          <w:marTop w:val="0"/>
          <w:marBottom w:val="0"/>
          <w:divBdr>
            <w:top w:val="none" w:sz="0" w:space="0" w:color="auto"/>
            <w:left w:val="none" w:sz="0" w:space="0" w:color="auto"/>
            <w:bottom w:val="none" w:sz="0" w:space="0" w:color="auto"/>
            <w:right w:val="none" w:sz="0" w:space="0" w:color="auto"/>
          </w:divBdr>
        </w:div>
        <w:div w:id="1632126303">
          <w:marLeft w:val="0"/>
          <w:marRight w:val="0"/>
          <w:marTop w:val="0"/>
          <w:marBottom w:val="0"/>
          <w:divBdr>
            <w:top w:val="none" w:sz="0" w:space="0" w:color="auto"/>
            <w:left w:val="none" w:sz="0" w:space="0" w:color="auto"/>
            <w:bottom w:val="none" w:sz="0" w:space="0" w:color="auto"/>
            <w:right w:val="none" w:sz="0" w:space="0" w:color="auto"/>
          </w:divBdr>
        </w:div>
        <w:div w:id="158827202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adamswebsearch2.nrc.gov/webSearch2/main.jsp?AccessionNumber=ML19193A005" TargetMode="External"/><Relationship Id="rId21" Type="http://schemas.openxmlformats.org/officeDocument/2006/relationships/hyperlink" Target="https://adamswebsearch2.nrc.gov/webSearch2/main.jsp?AccessionNumber=ML20107J648" TargetMode="External"/><Relationship Id="rId22" Type="http://schemas.openxmlformats.org/officeDocument/2006/relationships/hyperlink" Target="https://adamswebsearch2.nrc.gov/webSearch2/main.jsp?AccessionNumber=ML20107J698" TargetMode="External"/><Relationship Id="rId23" Type="http://schemas.openxmlformats.org/officeDocument/2006/relationships/hyperlink" Target="https://adamswebsearch2.nrc.gov/webSearch2/main.jsp?AccessionNumber=ML21043A364" TargetMode="External"/><Relationship Id="rId24" Type="http://schemas.openxmlformats.org/officeDocument/2006/relationships/hyperlink" Target="https://www.nrc.gov/reading-rm/doc-collections/event-status/event/2025/20251021en" TargetMode="External"/><Relationship Id="rId25" Type="http://schemas.openxmlformats.org/officeDocument/2006/relationships/hyperlink" Target="https://www.nrc.gov/reading-rm/doc-collections/event-status/event/2025/20251022en" TargetMode="External"/><Relationship Id="rId26" Type="http://schemas.openxmlformats.org/officeDocument/2006/relationships/hyperlink" Target="https://www.nrc.gov/docs/ML2612/ML26124A222.pdf" TargetMode="External"/><Relationship Id="rId27" Type="http://schemas.openxmlformats.org/officeDocument/2006/relationships/hyperlink" Target="https://www.nrc.gov/reading-rm/doc-collections/event-status/event/2025/20251025en" TargetMode="External"/><Relationship Id="rId28" Type="http://schemas.openxmlformats.org/officeDocument/2006/relationships/hyperlink" Target="https://www.nrc.gov/docs/ML2612/ML26124A222.pdf" TargetMode="External"/><Relationship Id="rId29" Type="http://schemas.openxmlformats.org/officeDocument/2006/relationships/hyperlink" Target="https://www.nrc.gov/docs/ML2605/ML26054A130.pdf"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ww.nrc.gov/docs/ML2615/ML26156A017.pdf" TargetMode="External"/><Relationship Id="rId31" Type="http://schemas.openxmlformats.org/officeDocument/2006/relationships/hyperlink" Target="https://www.nrc.gov/docs/ML2615/ML26156A018.pdf" TargetMode="External"/><Relationship Id="rId32" Type="http://schemas.openxmlformats.org/officeDocument/2006/relationships/hyperlink" Target="https://www.nrc.gov/docs/ML2615/ML26156A019.pdf" TargetMode="External"/><Relationship Id="rId9" Type="http://schemas.openxmlformats.org/officeDocument/2006/relationships/hyperlink" Target="https://www.michiganpublic.org/people/dustin-dwyer" TargetMode="External"/><Relationship Id="rId6" Type="http://schemas.openxmlformats.org/officeDocument/2006/relationships/hyperlink" Target="https://link.mediaoutreach.meltwater.com/ls/click?upn=u001.mTcia2tSc0fgkoFiBa7nhCkXf5LB1hwsnIpD3ARhbM1svej2D4YokiZr9Yf2jyIDv5Enfwil8mAd7rIyIC7va8fX3Ufm8DRWFOacmj6HD21VZeh5Q3NukgocO8pY9-2BTw8AjAsFLVkR8UHZbI4mWbfwMhIea9AQ25whf686z3fGe697PabIuATEjpsOR1IFQX-2FjNL0KrK2GCDkqNdDuAebgmO3g5EtZ3j7G195WaROlbtpnWmUDaMgecUCIXY5myJyXyqKD5vmhMocuud-2FjBgqHg-2BPn5sHbWgFcKHIdhZeq0o0doqwv4iKPp-2FF-2B-2FBd8Lgm9YIzrCWuOSC-2BssnNm0oZE8gLt7xu4hiObieVk2roEfRPhZbYkCMNYbpWNQvK7IbyAjvXGTfWMUqdzVnqchTGmv9NqVys8ylXlUc-2F6FRujfiH8uuj4VKhDbKGcSPB5aOyHqR9L9-2BNmxcFb0lItS2-2BS1sDYYuwOqNebX-2BRaFsRNYdyeWNH9ZDtYRQjGsABGLR-2F0gWR78KlYgD04-2FMjaoAgja5MgJYNfDDV9Avg3LVmkSWrOGFrgIMPRumZkhLelJR12xN94IUXGB0FA7MglYRdXi-2Fm1MDIzDKhpB-2B-2FLTknC6cxmz5LbCb3bFWnxzFdWAvv-2FuT0-2FByb21PHeacW90QoegvgrIrXG1DhGKTc-2BGQOVco1JqRWouppF9S-2F2VE6Pu8267I1VwDY0-2BA3TocXtfyUYUOW5WLZhIDctFFYtydMzwF-2BE8gL8lSoFKCm2lzKVRz-2F0KPnhE9CvI8Ny3Z6bAv4zQlMqWxEqscEzyxA2-2F-2BqLITNB2DidiU2tzXmZqCKOZVvW-2B7pZduqagsbrKjriASaW-2FP0kXiENCwfeWlO-2FllrL1LTX5O81JuhmaBhOEZIInB1e1TM82riZtg-2F8BdgldhPlsXE11MRPTM30D0vSW32L-2BHcrrBwJ3PRX4DQO5y7OelKSKBJYpgmXmAzRldWPanA04kHi2KvSqDMh1qSeZXig8fZX72u-2BOeGJhFljVyRcbHy4DNfrYmMLk1zZNkHPTd7I1iBQCwpktxrpMSXceKnRMZRHGXS-2FKXJo1acMC0xyKJT6lHVcU-2FRD6Eu7vXcV8J98zTQ49P1HApQnMJ8wUzHwkfRSkjI8q3RwmnKAKdl9iE8t3L3GjsfpGjwHmXk6hdHCX4HM9PfBPVyEjFzuLbcC4KzBi4xDmG4AkUBuoWX4fkm9ll1L1CTJWkv2DGF36n7ghpMeJYZExUlJMWLY-2FHHgkFgTEN9NFr8APRE412Z6V2V40-2FKa6GZ-2Fi1mU75YfOxoF-2BS5mrr1pYX2w403fXOug3HgphgxzHw6b1CXETtgs0BzpNQ3k-2F8a7Mz9VmmTgmkdyZ7JuMlId5HUafq0h0TNjd7ABcV82nSEuj17fDdT9ecY5SiWXC7hfmF8qUGM3chKGFjOzrH3uN11yjXI-2BaIDD505yWJkFqbVkfVjV0aAj2-2FWgmrBjVbB7o56fXwIotrhjgemTr2tau1XFj0t-2B1KLv62hTGlfNROZYhcsNf9nR3HE3Kc9b1g8T5qEB0HFdZABGiwuxRLqETzg2TcIgAhM47JAIOELisDrwbnNNtKow4-2F2SC6-2FyBmeMqEf-2F0BX8m3GNlxhGEDPzhukD1zbgQ9T8Qp8Z-2FaTo-2Fq-2BI4caCCa7FxhrnwfwsseCAy-2BIyrtwTp9-2BrddWGyJmMfj7T3MpKROt2bLNKphDnCPcy1-2BQkbOjFu0vsH94DpLoWTnhFqPWUE-2FQz38-2BjRami-2B20oaxknhVYXXFEHP3vcRbi8KW7W-2BJ52UMAFm54Td6xPre8nuJxBvLxZ6uOpeSo3yPkp7DhmNQFSDavfCK-2BrtYmo4uBuJi1bX1dDF7A301uL3xwl9ovyn7HmPIBb1zlX0vFESadzr25R8aTcU1sm9Tz-2B3" TargetMode="External"/><Relationship Id="rId7" Type="http://schemas.openxmlformats.org/officeDocument/2006/relationships/hyperlink" Target="https://www.michiganpublic.org/news" TargetMode="External"/><Relationship Id="rId8" Type="http://schemas.openxmlformats.org/officeDocument/2006/relationships/hyperlink" Target="https://www.michiganpublic.org/news/2025-10-22/as-palisades-works-to-load-fuel-person-falls-into-reactor-cavity" TargetMode="External"/><Relationship Id="rId33" Type="http://schemas.openxmlformats.org/officeDocument/2006/relationships/hyperlink" Target="https://beyondnuclear.org/wp-content/uploads/2023/10/7-5-22-42-page-Holtec-application-to-DOE-for-CNC-funds-to-restart-Palisades.pdf" TargetMode="External"/><Relationship Id="rId34" Type="http://schemas.openxmlformats.org/officeDocument/2006/relationships/hyperlink" Target="https://beyondnuclear.org/breakdown-of-bailouts-at-holtecs-palisades/" TargetMode="External"/><Relationship Id="rId35" Type="http://schemas.openxmlformats.org/officeDocument/2006/relationships/hyperlink" Target="http://archives.nirs.us/reactorwatch/licensing/kampsconsbrifeinf051806.htm" TargetMode="External"/><Relationship Id="rId36" Type="http://schemas.openxmlformats.org/officeDocument/2006/relationships/hyperlink" Target="https://www.nrc.gov/docs/ML2607/ML26078A195.pdf" TargetMode="External"/><Relationship Id="rId10" Type="http://schemas.openxmlformats.org/officeDocument/2006/relationships/hyperlink" Target="http://archives.nirs.us/reactorwatch/licensing/kampsconsbrifeinf051806.htm" TargetMode="External"/><Relationship Id="rId11" Type="http://schemas.openxmlformats.org/officeDocument/2006/relationships/hyperlink" Target="http://archives.nirs.us/reactorwatch/licensing/kampsconsbrifeinf051806.htm" TargetMode="External"/><Relationship Id="rId12" Type="http://schemas.openxmlformats.org/officeDocument/2006/relationships/hyperlink" Target="https://www.nrc.gov/docs/ML2119/ML21195A368.html" TargetMode="External"/><Relationship Id="rId13" Type="http://schemas.openxmlformats.org/officeDocument/2006/relationships/hyperlink" Target="https://www.nrc.gov/docs/ML2119/ML21195A367.pdf" TargetMode="External"/><Relationship Id="rId14" Type="http://schemas.openxmlformats.org/officeDocument/2006/relationships/hyperlink" Target="https://www.nrc.gov/docs/ML2119/ML21195A369.pdf" TargetMode="External"/><Relationship Id="rId15" Type="http://schemas.openxmlformats.org/officeDocument/2006/relationships/hyperlink" Target="https://www.nrc.gov/docs/ML2119/ML21195A372.pdf" TargetMode="External"/><Relationship Id="rId16" Type="http://schemas.openxmlformats.org/officeDocument/2006/relationships/hyperlink" Target="https://adamswebsearch2.nrc.gov/webSearch2/main.jsp?AccessionNumber=ML24078A315" TargetMode="External"/><Relationship Id="rId17" Type="http://schemas.openxmlformats.org/officeDocument/2006/relationships/hyperlink" Target="https://adamswebsearch2.nrc.gov/webSearch2/main.jsp?AccessionNumber=ML24078A315" TargetMode="External"/><Relationship Id="rId18" Type="http://schemas.openxmlformats.org/officeDocument/2006/relationships/hyperlink" Target="https://adamswebsearch2.nrc.gov/webSearch2/main.jsp?AccessionNumber=ML24197A185" TargetMode="External"/><Relationship Id="rId19" Type="http://schemas.openxmlformats.org/officeDocument/2006/relationships/hyperlink" Target="https://adamswebsearch2.nrc.gov/webSearch2/main.jsp?AccessionNumber=ML24197A185" TargetMode="External"/><Relationship Id="rId37" Type="http://schemas.openxmlformats.org/officeDocument/2006/relationships/hyperlink" Target="https://beyondnuclear.org/holtec-neglected-palisades-steam-generator-tubes-for-two-years/" TargetMode="External"/><Relationship Id="rId38" Type="http://schemas.openxmlformats.org/officeDocument/2006/relationships/hyperlink" Target="https://www.cnn.com/2012/07/05/world/asia/japan-fukushima-report/index.html" TargetMode="Externa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2869</Words>
  <Characters>16358</Characters>
  <Application>Microsoft Macintosh Word</Application>
  <DocSecurity>0</DocSecurity>
  <Lines>136</Lines>
  <Paragraphs>38</Paragraphs>
  <ScaleCrop>false</ScaleCrop>
  <Company>Greenwoods Art</Company>
  <LinksUpToDate>false</LinksUpToDate>
  <CharactersWithSpaces>19189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Barnes</dc:creator>
  <cp:keywords/>
  <dc:description/>
  <cp:lastModifiedBy>Kathryn Barnes</cp:lastModifiedBy>
  <cp:revision>1</cp:revision>
  <dcterms:created xsi:type="dcterms:W3CDTF">2026-07-30T18:46:00Z</dcterms:created>
  <dcterms:modified xsi:type="dcterms:W3CDTF">2026-07-30T18:46:00Z</dcterms:modified>
</cp:coreProperties>
</file>